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4c33" w14:textId="1e84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Республикой Сингапур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25 августа 2025 года № 972.</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Республикой Казахстан и Республикой Сингапур о взаимной правовой помощи по уголовным делам.</w:t>
      </w:r>
    </w:p>
    <w:bookmarkEnd w:id="1"/>
    <w:bookmarkStart w:name="z5" w:id="2"/>
    <w:p>
      <w:pPr>
        <w:spacing w:after="0"/>
        <w:ind w:left="0"/>
        <w:jc w:val="both"/>
      </w:pPr>
      <w:r>
        <w:rPr>
          <w:rFonts w:ascii="Times New Roman"/>
          <w:b w:val="false"/>
          <w:i w:val="false"/>
          <w:color w:val="000000"/>
          <w:sz w:val="28"/>
        </w:rPr>
        <w:t>
      2. Уполномочить Генерального Прокурора Республики Казахстан Асылова Берика Ногайулы подписать от имени Республики Казахстан Соглашение между Республикой Казахстан и Республикой Сингапур о взаимной правовой помощи по уголовным делам,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972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Республикой Сингапур о взаимной правовой помощи по уголовным делам</w:t>
      </w:r>
    </w:p>
    <w:bookmarkEnd w:id="4"/>
    <w:bookmarkStart w:name="z11" w:id="5"/>
    <w:p>
      <w:pPr>
        <w:spacing w:after="0"/>
        <w:ind w:left="0"/>
        <w:jc w:val="both"/>
      </w:pPr>
      <w:r>
        <w:rPr>
          <w:rFonts w:ascii="Times New Roman"/>
          <w:b w:val="false"/>
          <w:i w:val="false"/>
          <w:color w:val="000000"/>
          <w:sz w:val="28"/>
        </w:rPr>
        <w:t>
      Республика Казахстан и Республика Сингапур, именуемые в дальнейшем Сторонами;</w:t>
      </w:r>
    </w:p>
    <w:bookmarkEnd w:id="5"/>
    <w:bookmarkStart w:name="z12" w:id="6"/>
    <w:p>
      <w:pPr>
        <w:spacing w:after="0"/>
        <w:ind w:left="0"/>
        <w:jc w:val="both"/>
      </w:pPr>
      <w:r>
        <w:rPr>
          <w:rFonts w:ascii="Times New Roman"/>
          <w:b w:val="false"/>
          <w:i w:val="false"/>
          <w:color w:val="000000"/>
          <w:sz w:val="28"/>
        </w:rPr>
        <w:t>
      руководствуясь традиционно дружественными отношениями между двумя странами;</w:t>
      </w:r>
    </w:p>
    <w:bookmarkEnd w:id="6"/>
    <w:bookmarkStart w:name="z13" w:id="7"/>
    <w:p>
      <w:pPr>
        <w:spacing w:after="0"/>
        <w:ind w:left="0"/>
        <w:jc w:val="both"/>
      </w:pPr>
      <w:r>
        <w:rPr>
          <w:rFonts w:ascii="Times New Roman"/>
          <w:b w:val="false"/>
          <w:i w:val="false"/>
          <w:color w:val="000000"/>
          <w:sz w:val="28"/>
        </w:rPr>
        <w:t>
      желая наладить более эффективное сотрудничество между обеими странами в предупреждении и пресечении преступности посредством сотрудничества и взаимной правовой помощи по уголовным делам,</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left"/>
      </w:pPr>
      <w:r>
        <w:rPr>
          <w:rFonts w:ascii="Times New Roman"/>
          <w:b/>
          <w:i w:val="false"/>
          <w:color w:val="000000"/>
        </w:rPr>
        <w:t xml:space="preserve"> Объем помощи</w:t>
      </w:r>
    </w:p>
    <w:bookmarkEnd w:id="10"/>
    <w:bookmarkStart w:name="z17" w:id="11"/>
    <w:p>
      <w:pPr>
        <w:spacing w:after="0"/>
        <w:ind w:left="0"/>
        <w:jc w:val="both"/>
      </w:pPr>
      <w:r>
        <w:rPr>
          <w:rFonts w:ascii="Times New Roman"/>
          <w:b w:val="false"/>
          <w:i w:val="false"/>
          <w:color w:val="000000"/>
          <w:sz w:val="28"/>
        </w:rPr>
        <w:t>
      1. Стороны в соответствии с положениями настоящего Соглашения и своего национального законодательства оказывают друг другу максимально широкую взаимную правовую помощь по уголовным делам.</w:t>
      </w:r>
    </w:p>
    <w:bookmarkEnd w:id="11"/>
    <w:bookmarkStart w:name="z18" w:id="12"/>
    <w:p>
      <w:pPr>
        <w:spacing w:after="0"/>
        <w:ind w:left="0"/>
        <w:jc w:val="both"/>
      </w:pPr>
      <w:r>
        <w:rPr>
          <w:rFonts w:ascii="Times New Roman"/>
          <w:b w:val="false"/>
          <w:i w:val="false"/>
          <w:color w:val="000000"/>
          <w:sz w:val="28"/>
        </w:rPr>
        <w:t>
      2. Помощь включает в себя:</w:t>
      </w:r>
    </w:p>
    <w:bookmarkEnd w:id="12"/>
    <w:bookmarkStart w:name="z19" w:id="13"/>
    <w:p>
      <w:pPr>
        <w:spacing w:after="0"/>
        <w:ind w:left="0"/>
        <w:jc w:val="both"/>
      </w:pPr>
      <w:r>
        <w:rPr>
          <w:rFonts w:ascii="Times New Roman"/>
          <w:b w:val="false"/>
          <w:i w:val="false"/>
          <w:color w:val="000000"/>
          <w:sz w:val="28"/>
        </w:rPr>
        <w:t>
      a) получение информации и доказательств;</w:t>
      </w:r>
    </w:p>
    <w:bookmarkEnd w:id="13"/>
    <w:bookmarkStart w:name="z20" w:id="14"/>
    <w:p>
      <w:pPr>
        <w:spacing w:after="0"/>
        <w:ind w:left="0"/>
        <w:jc w:val="both"/>
      </w:pPr>
      <w:r>
        <w:rPr>
          <w:rFonts w:ascii="Times New Roman"/>
          <w:b w:val="false"/>
          <w:i w:val="false"/>
          <w:color w:val="000000"/>
          <w:sz w:val="28"/>
        </w:rPr>
        <w:t>
      b) присутствие лиц для дачи доказательств или оказания помощи, в том числе, при целесообразности, посредством видеоконференции;</w:t>
      </w:r>
    </w:p>
    <w:bookmarkEnd w:id="14"/>
    <w:bookmarkStart w:name="z21" w:id="15"/>
    <w:p>
      <w:pPr>
        <w:spacing w:after="0"/>
        <w:ind w:left="0"/>
        <w:jc w:val="both"/>
      </w:pPr>
      <w:r>
        <w:rPr>
          <w:rFonts w:ascii="Times New Roman"/>
          <w:b w:val="false"/>
          <w:i w:val="false"/>
          <w:color w:val="000000"/>
          <w:sz w:val="28"/>
        </w:rPr>
        <w:t>
      c) наложение ареста на имущество, включающее в себя денежные средства, а также его конфискацию или лишение права собственности, использованные или полученные при совершении уголовных правонарушений;</w:t>
      </w:r>
    </w:p>
    <w:bookmarkEnd w:id="15"/>
    <w:bookmarkStart w:name="z22" w:id="16"/>
    <w:p>
      <w:pPr>
        <w:spacing w:after="0"/>
        <w:ind w:left="0"/>
        <w:jc w:val="both"/>
      </w:pPr>
      <w:r>
        <w:rPr>
          <w:rFonts w:ascii="Times New Roman"/>
          <w:b w:val="false"/>
          <w:i w:val="false"/>
          <w:color w:val="000000"/>
          <w:sz w:val="28"/>
        </w:rPr>
        <w:t>
      d) проведение обыска и выемки;</w:t>
      </w:r>
    </w:p>
    <w:bookmarkEnd w:id="16"/>
    <w:bookmarkStart w:name="z23" w:id="17"/>
    <w:p>
      <w:pPr>
        <w:spacing w:after="0"/>
        <w:ind w:left="0"/>
        <w:jc w:val="both"/>
      </w:pPr>
      <w:r>
        <w:rPr>
          <w:rFonts w:ascii="Times New Roman"/>
          <w:b w:val="false"/>
          <w:i w:val="false"/>
          <w:color w:val="000000"/>
          <w:sz w:val="28"/>
        </w:rPr>
        <w:t>
      e) установление местонахождения и идентификацию лиц; и</w:t>
      </w:r>
    </w:p>
    <w:bookmarkEnd w:id="17"/>
    <w:bookmarkStart w:name="z24" w:id="18"/>
    <w:p>
      <w:pPr>
        <w:spacing w:after="0"/>
        <w:ind w:left="0"/>
        <w:jc w:val="both"/>
      </w:pPr>
      <w:r>
        <w:rPr>
          <w:rFonts w:ascii="Times New Roman"/>
          <w:b w:val="false"/>
          <w:i w:val="false"/>
          <w:color w:val="000000"/>
          <w:sz w:val="28"/>
        </w:rPr>
        <w:t>
      f) вручение процессуальных документов.</w:t>
      </w:r>
    </w:p>
    <w:bookmarkEnd w:id="18"/>
    <w:bookmarkStart w:name="z25" w:id="19"/>
    <w:p>
      <w:pPr>
        <w:spacing w:after="0"/>
        <w:ind w:left="0"/>
        <w:jc w:val="both"/>
      </w:pPr>
      <w:r>
        <w:rPr>
          <w:rFonts w:ascii="Times New Roman"/>
          <w:b w:val="false"/>
          <w:i w:val="false"/>
          <w:color w:val="000000"/>
          <w:sz w:val="28"/>
        </w:rPr>
        <w:t>
      3. Стороны могут договориться о предоставлении любого другого вида помощи, который соответствует целям настоящего Соглашения и национальному законодательству Запрашиваемой Стороны.</w:t>
      </w:r>
    </w:p>
    <w:bookmarkEnd w:id="19"/>
    <w:bookmarkStart w:name="z26" w:id="20"/>
    <w:p>
      <w:pPr>
        <w:spacing w:after="0"/>
        <w:ind w:left="0"/>
        <w:jc w:val="both"/>
      </w:pPr>
      <w:r>
        <w:rPr>
          <w:rFonts w:ascii="Times New Roman"/>
          <w:b w:val="false"/>
          <w:i w:val="false"/>
          <w:color w:val="000000"/>
          <w:sz w:val="28"/>
        </w:rPr>
        <w:t>
      4. Помощь не включает в себя:</w:t>
      </w:r>
    </w:p>
    <w:bookmarkEnd w:id="20"/>
    <w:bookmarkStart w:name="z27" w:id="21"/>
    <w:p>
      <w:pPr>
        <w:spacing w:after="0"/>
        <w:ind w:left="0"/>
        <w:jc w:val="both"/>
      </w:pPr>
      <w:r>
        <w:rPr>
          <w:rFonts w:ascii="Times New Roman"/>
          <w:b w:val="false"/>
          <w:i w:val="false"/>
          <w:color w:val="000000"/>
          <w:sz w:val="28"/>
        </w:rPr>
        <w:t>
      a) арест или задержание лица с целью его выдачи;</w:t>
      </w:r>
    </w:p>
    <w:bookmarkEnd w:id="21"/>
    <w:bookmarkStart w:name="z28" w:id="22"/>
    <w:p>
      <w:pPr>
        <w:spacing w:after="0"/>
        <w:ind w:left="0"/>
        <w:jc w:val="both"/>
      </w:pPr>
      <w:r>
        <w:rPr>
          <w:rFonts w:ascii="Times New Roman"/>
          <w:b w:val="false"/>
          <w:i w:val="false"/>
          <w:color w:val="000000"/>
          <w:sz w:val="28"/>
        </w:rPr>
        <w:t>
      b) приведение в исполнение судебных решений по уголовным делам или исполнение приговоров суда Запрашивающей Стороны, за исключением случаев, предусмотренных настоящим Соглашением и разрешенных законодательством Запрашиваемой Стороны;</w:t>
      </w:r>
    </w:p>
    <w:bookmarkEnd w:id="22"/>
    <w:bookmarkStart w:name="z29" w:id="23"/>
    <w:p>
      <w:pPr>
        <w:spacing w:after="0"/>
        <w:ind w:left="0"/>
        <w:jc w:val="both"/>
      </w:pPr>
      <w:r>
        <w:rPr>
          <w:rFonts w:ascii="Times New Roman"/>
          <w:b w:val="false"/>
          <w:i w:val="false"/>
          <w:color w:val="000000"/>
          <w:sz w:val="28"/>
        </w:rPr>
        <w:t>
      c) передачу осужденных лиц для отбывания наказания; или</w:t>
      </w:r>
    </w:p>
    <w:bookmarkEnd w:id="23"/>
    <w:bookmarkStart w:name="z30" w:id="24"/>
    <w:p>
      <w:pPr>
        <w:spacing w:after="0"/>
        <w:ind w:left="0"/>
        <w:jc w:val="both"/>
      </w:pPr>
      <w:r>
        <w:rPr>
          <w:rFonts w:ascii="Times New Roman"/>
          <w:b w:val="false"/>
          <w:i w:val="false"/>
          <w:color w:val="000000"/>
          <w:sz w:val="28"/>
        </w:rPr>
        <w:t>
      d) передачу производства по уголовным делам.</w:t>
      </w:r>
    </w:p>
    <w:bookmarkEnd w:id="24"/>
    <w:bookmarkStart w:name="z31" w:id="25"/>
    <w:p>
      <w:pPr>
        <w:spacing w:after="0"/>
        <w:ind w:left="0"/>
        <w:jc w:val="both"/>
      </w:pPr>
      <w:r>
        <w:rPr>
          <w:rFonts w:ascii="Times New Roman"/>
          <w:b w:val="false"/>
          <w:i w:val="false"/>
          <w:color w:val="000000"/>
          <w:sz w:val="28"/>
        </w:rPr>
        <w:t>
      5. Настоящее Соглашение предназначено исключительно для оказания взаимной правовой помощи между Сторонами и не предоставляет права какому-либо частному лицу получать, укрывать, изымать или уничтожать какие-либо доказательства, препятствовать исполнению любого запроса о помощи или направлять запросы в соответствии с настоящим Соглашением.</w:t>
      </w:r>
    </w:p>
    <w:bookmarkEnd w:id="25"/>
    <w:bookmarkStart w:name="z32" w:id="26"/>
    <w:p>
      <w:pPr>
        <w:spacing w:after="0"/>
        <w:ind w:left="0"/>
        <w:jc w:val="left"/>
      </w:pPr>
      <w:r>
        <w:rPr>
          <w:rFonts w:ascii="Times New Roman"/>
          <w:b/>
          <w:i w:val="false"/>
          <w:color w:val="000000"/>
        </w:rPr>
        <w:t xml:space="preserve"> Статья 2</w:t>
      </w:r>
    </w:p>
    <w:bookmarkEnd w:id="26"/>
    <w:bookmarkStart w:name="z33" w:id="27"/>
    <w:p>
      <w:pPr>
        <w:spacing w:after="0"/>
        <w:ind w:left="0"/>
        <w:jc w:val="left"/>
      </w:pPr>
      <w:r>
        <w:rPr>
          <w:rFonts w:ascii="Times New Roman"/>
          <w:b/>
          <w:i w:val="false"/>
          <w:color w:val="000000"/>
        </w:rPr>
        <w:t xml:space="preserve"> Отказ в исполнении запросов</w:t>
      </w:r>
    </w:p>
    <w:bookmarkEnd w:id="27"/>
    <w:bookmarkStart w:name="z34" w:id="28"/>
    <w:p>
      <w:pPr>
        <w:spacing w:after="0"/>
        <w:ind w:left="0"/>
        <w:jc w:val="both"/>
      </w:pPr>
      <w:r>
        <w:rPr>
          <w:rFonts w:ascii="Times New Roman"/>
          <w:b w:val="false"/>
          <w:i w:val="false"/>
          <w:color w:val="000000"/>
          <w:sz w:val="28"/>
        </w:rPr>
        <w:t>
      1. Запрашиваемая Сторона отказывает в оказании помощи, если она сочтет, что:</w:t>
      </w:r>
    </w:p>
    <w:bookmarkEnd w:id="28"/>
    <w:bookmarkStart w:name="z35" w:id="29"/>
    <w:p>
      <w:pPr>
        <w:spacing w:after="0"/>
        <w:ind w:left="0"/>
        <w:jc w:val="both"/>
      </w:pPr>
      <w:r>
        <w:rPr>
          <w:rFonts w:ascii="Times New Roman"/>
          <w:b w:val="false"/>
          <w:i w:val="false"/>
          <w:color w:val="000000"/>
          <w:sz w:val="28"/>
        </w:rPr>
        <w:t>
      a) запрос касается расследования, уголовного преследования или наказания лица за действия или бездействие, которые, если бы они имели место в Запрашиваемой Стороне, представляли бы собой воинское уголовное правонарушение в соответствии с национальным законодательством Запрашиваемой Стороны, которое не является уголовным правонарушением по обычному уголовному праву этой Стороны;</w:t>
      </w:r>
    </w:p>
    <w:bookmarkEnd w:id="29"/>
    <w:bookmarkStart w:name="z36" w:id="30"/>
    <w:p>
      <w:pPr>
        <w:spacing w:after="0"/>
        <w:ind w:left="0"/>
        <w:jc w:val="both"/>
      </w:pPr>
      <w:r>
        <w:rPr>
          <w:rFonts w:ascii="Times New Roman"/>
          <w:b w:val="false"/>
          <w:i w:val="false"/>
          <w:color w:val="000000"/>
          <w:sz w:val="28"/>
        </w:rPr>
        <w:t>
      b) запрос связан с расследованием, уголовным преследованием или наказанием лица за уголовное правонарушение политического характера;</w:t>
      </w:r>
    </w:p>
    <w:bookmarkEnd w:id="30"/>
    <w:bookmarkStart w:name="z37" w:id="31"/>
    <w:p>
      <w:pPr>
        <w:spacing w:after="0"/>
        <w:ind w:left="0"/>
        <w:jc w:val="both"/>
      </w:pPr>
      <w:r>
        <w:rPr>
          <w:rFonts w:ascii="Times New Roman"/>
          <w:b w:val="false"/>
          <w:i w:val="false"/>
          <w:color w:val="000000"/>
          <w:sz w:val="28"/>
        </w:rPr>
        <w:t>
      c) исполнение запроса может нанести ущерб ее суверенитету, безопасности, общественному порядку или общественным интересам;</w:t>
      </w:r>
    </w:p>
    <w:bookmarkEnd w:id="31"/>
    <w:bookmarkStart w:name="z38" w:id="32"/>
    <w:p>
      <w:pPr>
        <w:spacing w:after="0"/>
        <w:ind w:left="0"/>
        <w:jc w:val="both"/>
      </w:pPr>
      <w:r>
        <w:rPr>
          <w:rFonts w:ascii="Times New Roman"/>
          <w:b w:val="false"/>
          <w:i w:val="false"/>
          <w:color w:val="000000"/>
          <w:sz w:val="28"/>
        </w:rPr>
        <w:t>
      d) имеются веские основания полагать, что запрос был направлен с целью расследования, уголовного преследования, наказания или иного причинения ущерба лицу по причине его расы, религии, пола, этнического происхождения, национальности или политических убеждений;</w:t>
      </w:r>
    </w:p>
    <w:bookmarkEnd w:id="32"/>
    <w:bookmarkStart w:name="z39" w:id="33"/>
    <w:p>
      <w:pPr>
        <w:spacing w:after="0"/>
        <w:ind w:left="0"/>
        <w:jc w:val="both"/>
      </w:pPr>
      <w:r>
        <w:rPr>
          <w:rFonts w:ascii="Times New Roman"/>
          <w:b w:val="false"/>
          <w:i w:val="false"/>
          <w:color w:val="000000"/>
          <w:sz w:val="28"/>
        </w:rPr>
        <w:t>
      e) запрос связан с расследованием, уголовным преследованием или наказанием лица за уголовное правонарушение или за такое же уголовное правонарушение с другим названием или квалификацией, представляющей собой то же действие или бездействие, за совершение которого лицо:</w:t>
      </w:r>
    </w:p>
    <w:bookmarkEnd w:id="33"/>
    <w:bookmarkStart w:name="z40" w:id="34"/>
    <w:p>
      <w:pPr>
        <w:spacing w:after="0"/>
        <w:ind w:left="0"/>
        <w:jc w:val="both"/>
      </w:pPr>
      <w:r>
        <w:rPr>
          <w:rFonts w:ascii="Times New Roman"/>
          <w:b w:val="false"/>
          <w:i w:val="false"/>
          <w:color w:val="000000"/>
          <w:sz w:val="28"/>
        </w:rPr>
        <w:t>
      i) ранее было осуждено, оправдано или помиловано компетентным судом или другим органом Запрашиваемой или Запрашивающей Стороны;</w:t>
      </w:r>
    </w:p>
    <w:bookmarkEnd w:id="34"/>
    <w:bookmarkStart w:name="z41" w:id="35"/>
    <w:p>
      <w:pPr>
        <w:spacing w:after="0"/>
        <w:ind w:left="0"/>
        <w:jc w:val="both"/>
      </w:pPr>
      <w:r>
        <w:rPr>
          <w:rFonts w:ascii="Times New Roman"/>
          <w:b w:val="false"/>
          <w:i w:val="false"/>
          <w:color w:val="000000"/>
          <w:sz w:val="28"/>
        </w:rPr>
        <w:t>
      ii) ранее отбыло наказание, предусмотренное национальным законодательством Запрашиваемой или Запрашивающей Стороны;</w:t>
      </w:r>
    </w:p>
    <w:bookmarkEnd w:id="35"/>
    <w:bookmarkStart w:name="z42" w:id="36"/>
    <w:p>
      <w:pPr>
        <w:spacing w:after="0"/>
        <w:ind w:left="0"/>
        <w:jc w:val="both"/>
      </w:pPr>
      <w:r>
        <w:rPr>
          <w:rFonts w:ascii="Times New Roman"/>
          <w:b w:val="false"/>
          <w:i w:val="false"/>
          <w:color w:val="000000"/>
          <w:sz w:val="28"/>
        </w:rPr>
        <w:t>
      f) запрос касается оказания помощи, связанной с применением принудительных мер, и предполагаемые действия или бездействие, если бы они имели место в пределах юрисдикции Запрашиваемой Стороны, не представляли бы собой уголовное правонарушение в Запрашиваемой Стороне, за исключением того, что Запрашиваемая Сторона может оказывать помощь при отсутствии обоюдного признания деяния уголовным правонарушением, если это разрешено ее национальным законодательством;</w:t>
      </w:r>
    </w:p>
    <w:bookmarkEnd w:id="36"/>
    <w:bookmarkStart w:name="z43" w:id="37"/>
    <w:p>
      <w:pPr>
        <w:spacing w:after="0"/>
        <w:ind w:left="0"/>
        <w:jc w:val="both"/>
      </w:pPr>
      <w:r>
        <w:rPr>
          <w:rFonts w:ascii="Times New Roman"/>
          <w:b w:val="false"/>
          <w:i w:val="false"/>
          <w:color w:val="000000"/>
          <w:sz w:val="28"/>
        </w:rPr>
        <w:t>
      g) запрос не соответствует настоящему Соглашению;</w:t>
      </w:r>
    </w:p>
    <w:bookmarkEnd w:id="37"/>
    <w:bookmarkStart w:name="z44" w:id="38"/>
    <w:p>
      <w:pPr>
        <w:spacing w:after="0"/>
        <w:ind w:left="0"/>
        <w:jc w:val="both"/>
      </w:pPr>
      <w:r>
        <w:rPr>
          <w:rFonts w:ascii="Times New Roman"/>
          <w:b w:val="false"/>
          <w:i w:val="false"/>
          <w:color w:val="000000"/>
          <w:sz w:val="28"/>
        </w:rPr>
        <w:t>
      h) исполнение запроса может нанести ущерб текущему уголовному делу в Запрашиваемой Стороне; или</w:t>
      </w:r>
    </w:p>
    <w:bookmarkEnd w:id="38"/>
    <w:bookmarkStart w:name="z45" w:id="39"/>
    <w:p>
      <w:pPr>
        <w:spacing w:after="0"/>
        <w:ind w:left="0"/>
        <w:jc w:val="both"/>
      </w:pPr>
      <w:r>
        <w:rPr>
          <w:rFonts w:ascii="Times New Roman"/>
          <w:b w:val="false"/>
          <w:i w:val="false"/>
          <w:color w:val="000000"/>
          <w:sz w:val="28"/>
        </w:rPr>
        <w:t>
      i) исполнение запроса противоречило бы национальному законодательству или международным обязательствам Запрашиваемой Стороны.</w:t>
      </w:r>
    </w:p>
    <w:bookmarkEnd w:id="39"/>
    <w:bookmarkStart w:name="z46" w:id="40"/>
    <w:p>
      <w:pPr>
        <w:spacing w:after="0"/>
        <w:ind w:left="0"/>
        <w:jc w:val="both"/>
      </w:pPr>
      <w:r>
        <w:rPr>
          <w:rFonts w:ascii="Times New Roman"/>
          <w:b w:val="false"/>
          <w:i w:val="false"/>
          <w:color w:val="000000"/>
          <w:sz w:val="28"/>
        </w:rPr>
        <w:t>
      2. Если Запрашиваемая Сторона сочтет, что исполнение запроса или любой его части может помешать текущему расследованию или разбирательству в ее судах, она может отложить его исполнение или исполнить в соответствии с условиями, которые будут определены после консультаций с Запрашивающей Стороной. Если Запрашивающая Сторона принимает помощь в соответствии с такими условиями, она должна их соблюдать.</w:t>
      </w:r>
    </w:p>
    <w:bookmarkEnd w:id="40"/>
    <w:bookmarkStart w:name="z47" w:id="41"/>
    <w:p>
      <w:pPr>
        <w:spacing w:after="0"/>
        <w:ind w:left="0"/>
        <w:jc w:val="both"/>
      </w:pPr>
      <w:r>
        <w:rPr>
          <w:rFonts w:ascii="Times New Roman"/>
          <w:b w:val="false"/>
          <w:i w:val="false"/>
          <w:color w:val="000000"/>
          <w:sz w:val="28"/>
        </w:rPr>
        <w:t>
      3. Запрашиваемая Сторона может отказать в помощи, если она сочтет, что:</w:t>
      </w:r>
    </w:p>
    <w:bookmarkEnd w:id="41"/>
    <w:bookmarkStart w:name="z48" w:id="42"/>
    <w:p>
      <w:pPr>
        <w:spacing w:after="0"/>
        <w:ind w:left="0"/>
        <w:jc w:val="both"/>
      </w:pPr>
      <w:r>
        <w:rPr>
          <w:rFonts w:ascii="Times New Roman"/>
          <w:b w:val="false"/>
          <w:i w:val="false"/>
          <w:color w:val="000000"/>
          <w:sz w:val="28"/>
        </w:rPr>
        <w:t>
      a) оказание помощи нанесет или может нанести ущерб безопасности какого-либо лица; или</w:t>
      </w:r>
    </w:p>
    <w:bookmarkEnd w:id="42"/>
    <w:bookmarkStart w:name="z49" w:id="43"/>
    <w:p>
      <w:pPr>
        <w:spacing w:after="0"/>
        <w:ind w:left="0"/>
        <w:jc w:val="both"/>
      </w:pPr>
      <w:r>
        <w:rPr>
          <w:rFonts w:ascii="Times New Roman"/>
          <w:b w:val="false"/>
          <w:i w:val="false"/>
          <w:color w:val="000000"/>
          <w:sz w:val="28"/>
        </w:rPr>
        <w:t>
      b) оказание помощи может потребовать существенных затрат от Запрашиваемой Стороны.</w:t>
      </w:r>
    </w:p>
    <w:bookmarkEnd w:id="43"/>
    <w:bookmarkStart w:name="z50" w:id="44"/>
    <w:p>
      <w:pPr>
        <w:spacing w:after="0"/>
        <w:ind w:left="0"/>
        <w:jc w:val="both"/>
      </w:pPr>
      <w:r>
        <w:rPr>
          <w:rFonts w:ascii="Times New Roman"/>
          <w:b w:val="false"/>
          <w:i w:val="false"/>
          <w:color w:val="000000"/>
          <w:sz w:val="28"/>
        </w:rPr>
        <w:t>
      4. Запрашиваемая Сторона не вправе отказывать в помощи исключительно на основании банковской тайны.</w:t>
      </w:r>
    </w:p>
    <w:bookmarkEnd w:id="44"/>
    <w:bookmarkStart w:name="z51" w:id="45"/>
    <w:p>
      <w:pPr>
        <w:spacing w:after="0"/>
        <w:ind w:left="0"/>
        <w:jc w:val="both"/>
      </w:pPr>
      <w:r>
        <w:rPr>
          <w:rFonts w:ascii="Times New Roman"/>
          <w:b w:val="false"/>
          <w:i w:val="false"/>
          <w:color w:val="000000"/>
          <w:sz w:val="28"/>
        </w:rPr>
        <w:t>
      5. Если Запрашиваемая Сторона отказывает в помощи Запрашивающей Стороне, она обязана проинформировать Запрашивающую Сторону о причинах такого отказа.</w:t>
      </w:r>
    </w:p>
    <w:bookmarkEnd w:id="45"/>
    <w:bookmarkStart w:name="z52" w:id="46"/>
    <w:p>
      <w:pPr>
        <w:spacing w:after="0"/>
        <w:ind w:left="0"/>
        <w:jc w:val="left"/>
      </w:pPr>
      <w:r>
        <w:rPr>
          <w:rFonts w:ascii="Times New Roman"/>
          <w:b/>
          <w:i w:val="false"/>
          <w:color w:val="000000"/>
        </w:rPr>
        <w:t xml:space="preserve"> Статья 3</w:t>
      </w:r>
    </w:p>
    <w:bookmarkEnd w:id="46"/>
    <w:bookmarkStart w:name="z53" w:id="47"/>
    <w:p>
      <w:pPr>
        <w:spacing w:after="0"/>
        <w:ind w:left="0"/>
        <w:jc w:val="left"/>
      </w:pPr>
      <w:r>
        <w:rPr>
          <w:rFonts w:ascii="Times New Roman"/>
          <w:b/>
          <w:i w:val="false"/>
          <w:color w:val="000000"/>
        </w:rPr>
        <w:t xml:space="preserve"> Центральные органы</w:t>
      </w:r>
    </w:p>
    <w:bookmarkEnd w:id="47"/>
    <w:bookmarkStart w:name="z54" w:id="48"/>
    <w:p>
      <w:pPr>
        <w:spacing w:after="0"/>
        <w:ind w:left="0"/>
        <w:jc w:val="both"/>
      </w:pPr>
      <w:r>
        <w:rPr>
          <w:rFonts w:ascii="Times New Roman"/>
          <w:b w:val="false"/>
          <w:i w:val="false"/>
          <w:color w:val="000000"/>
          <w:sz w:val="28"/>
        </w:rPr>
        <w:t>
      1. В целях настоящего Соглашения каждая Сторона должна определить Центральный орган для направления и получения запросов. Центральные органы должны поддерживать прямую связь друг с другом.</w:t>
      </w:r>
    </w:p>
    <w:bookmarkEnd w:id="48"/>
    <w:bookmarkStart w:name="z55" w:id="49"/>
    <w:p>
      <w:pPr>
        <w:spacing w:after="0"/>
        <w:ind w:left="0"/>
        <w:jc w:val="both"/>
      </w:pPr>
      <w:r>
        <w:rPr>
          <w:rFonts w:ascii="Times New Roman"/>
          <w:b w:val="false"/>
          <w:i w:val="false"/>
          <w:color w:val="000000"/>
          <w:sz w:val="28"/>
        </w:rPr>
        <w:t>
      2. Центральными органами являются:</w:t>
      </w:r>
    </w:p>
    <w:bookmarkEnd w:id="49"/>
    <w:bookmarkStart w:name="z56" w:id="50"/>
    <w:p>
      <w:pPr>
        <w:spacing w:after="0"/>
        <w:ind w:left="0"/>
        <w:jc w:val="both"/>
      </w:pPr>
      <w:r>
        <w:rPr>
          <w:rFonts w:ascii="Times New Roman"/>
          <w:b w:val="false"/>
          <w:i w:val="false"/>
          <w:color w:val="000000"/>
          <w:sz w:val="28"/>
        </w:rPr>
        <w:t>
      a) для Республики Казахстан - Верховный Суд в отношении запросов по делам, находящимся в производстве судов, и Генеральная прокуратура в отношении всех других запросов; и</w:t>
      </w:r>
    </w:p>
    <w:bookmarkEnd w:id="50"/>
    <w:bookmarkStart w:name="z57" w:id="51"/>
    <w:p>
      <w:pPr>
        <w:spacing w:after="0"/>
        <w:ind w:left="0"/>
        <w:jc w:val="both"/>
      </w:pPr>
      <w:r>
        <w:rPr>
          <w:rFonts w:ascii="Times New Roman"/>
          <w:b w:val="false"/>
          <w:i w:val="false"/>
          <w:color w:val="000000"/>
          <w:sz w:val="28"/>
        </w:rPr>
        <w:t>
      b) для Республики Сингапур - Генеральный прокурор или лицо, должным образом уполномоченное Генеральным прокурором.</w:t>
      </w:r>
    </w:p>
    <w:bookmarkEnd w:id="51"/>
    <w:bookmarkStart w:name="z58" w:id="52"/>
    <w:p>
      <w:pPr>
        <w:spacing w:after="0"/>
        <w:ind w:left="0"/>
        <w:jc w:val="both"/>
      </w:pPr>
      <w:r>
        <w:rPr>
          <w:rFonts w:ascii="Times New Roman"/>
          <w:b w:val="false"/>
          <w:i w:val="false"/>
          <w:color w:val="000000"/>
          <w:sz w:val="28"/>
        </w:rPr>
        <w:t>
      3. О любых изменениях, связанных с Центральными органами, другая Сторона должна быть уведомлена по дипломатическим каналам.</w:t>
      </w:r>
    </w:p>
    <w:bookmarkEnd w:id="52"/>
    <w:bookmarkStart w:name="z59" w:id="53"/>
    <w:p>
      <w:pPr>
        <w:spacing w:after="0"/>
        <w:ind w:left="0"/>
        <w:jc w:val="left"/>
      </w:pPr>
      <w:r>
        <w:rPr>
          <w:rFonts w:ascii="Times New Roman"/>
          <w:b/>
          <w:i w:val="false"/>
          <w:color w:val="000000"/>
        </w:rPr>
        <w:t xml:space="preserve"> Статья 4</w:t>
      </w:r>
    </w:p>
    <w:bookmarkEnd w:id="53"/>
    <w:bookmarkStart w:name="z60" w:id="54"/>
    <w:p>
      <w:pPr>
        <w:spacing w:after="0"/>
        <w:ind w:left="0"/>
        <w:jc w:val="left"/>
      </w:pPr>
      <w:r>
        <w:rPr>
          <w:rFonts w:ascii="Times New Roman"/>
          <w:b/>
          <w:i w:val="false"/>
          <w:color w:val="000000"/>
        </w:rPr>
        <w:t xml:space="preserve"> Форма и содержание запроса о помощи</w:t>
      </w:r>
    </w:p>
    <w:bookmarkEnd w:id="54"/>
    <w:bookmarkStart w:name="z61" w:id="55"/>
    <w:p>
      <w:pPr>
        <w:spacing w:after="0"/>
        <w:ind w:left="0"/>
        <w:jc w:val="both"/>
      </w:pPr>
      <w:r>
        <w:rPr>
          <w:rFonts w:ascii="Times New Roman"/>
          <w:b w:val="false"/>
          <w:i w:val="false"/>
          <w:color w:val="000000"/>
          <w:sz w:val="28"/>
        </w:rPr>
        <w:t>
      1. Все запросы должны быть составлены в письменной форме, оригинал должен быть направлен Запрашиваемой Стороне. Цифровая копия запроса о помощи одновременно может быть передана по электронным каналам связи.</w:t>
      </w:r>
    </w:p>
    <w:bookmarkEnd w:id="55"/>
    <w:bookmarkStart w:name="z62" w:id="56"/>
    <w:p>
      <w:pPr>
        <w:spacing w:after="0"/>
        <w:ind w:left="0"/>
        <w:jc w:val="both"/>
      </w:pPr>
      <w:r>
        <w:rPr>
          <w:rFonts w:ascii="Times New Roman"/>
          <w:b w:val="false"/>
          <w:i w:val="false"/>
          <w:color w:val="000000"/>
          <w:sz w:val="28"/>
        </w:rPr>
        <w:t>
      2. В срочных случаях, если не запрещено национальным законодательством Запрашивающей Стороны, запрос может не содержать всю информацию, изложенную в настоящей статье. В случае поступления срочного запроса Центральный орган должен предоставить запрос, в котором должна содержаться вся информация, указанная в настоящей статье, в течение 10 (десяти) дней, если Запрашиваемая Сторона не согласится в письменной форме на более длительный срок.</w:t>
      </w:r>
    </w:p>
    <w:bookmarkEnd w:id="56"/>
    <w:bookmarkStart w:name="z63" w:id="57"/>
    <w:p>
      <w:pPr>
        <w:spacing w:after="0"/>
        <w:ind w:left="0"/>
        <w:jc w:val="both"/>
      </w:pPr>
      <w:r>
        <w:rPr>
          <w:rFonts w:ascii="Times New Roman"/>
          <w:b w:val="false"/>
          <w:i w:val="false"/>
          <w:color w:val="000000"/>
          <w:sz w:val="28"/>
        </w:rPr>
        <w:t>
      3. Запрос о помощи должен содержать:</w:t>
      </w:r>
    </w:p>
    <w:bookmarkEnd w:id="57"/>
    <w:bookmarkStart w:name="z64" w:id="58"/>
    <w:p>
      <w:pPr>
        <w:spacing w:after="0"/>
        <w:ind w:left="0"/>
        <w:jc w:val="both"/>
      </w:pPr>
      <w:r>
        <w:rPr>
          <w:rFonts w:ascii="Times New Roman"/>
          <w:b w:val="false"/>
          <w:i w:val="false"/>
          <w:color w:val="000000"/>
          <w:sz w:val="28"/>
        </w:rPr>
        <w:t>
      a) цель и характер запрашиваемой помощи;</w:t>
      </w:r>
    </w:p>
    <w:bookmarkEnd w:id="58"/>
    <w:bookmarkStart w:name="z65" w:id="59"/>
    <w:p>
      <w:pPr>
        <w:spacing w:after="0"/>
        <w:ind w:left="0"/>
        <w:jc w:val="both"/>
      </w:pPr>
      <w:r>
        <w:rPr>
          <w:rFonts w:ascii="Times New Roman"/>
          <w:b w:val="false"/>
          <w:i w:val="false"/>
          <w:color w:val="000000"/>
          <w:sz w:val="28"/>
        </w:rPr>
        <w:t>
      b) наименование органа, который инициировал запрос;</w:t>
      </w:r>
    </w:p>
    <w:bookmarkEnd w:id="59"/>
    <w:bookmarkStart w:name="z66" w:id="60"/>
    <w:p>
      <w:pPr>
        <w:spacing w:after="0"/>
        <w:ind w:left="0"/>
        <w:jc w:val="both"/>
      </w:pPr>
      <w:r>
        <w:rPr>
          <w:rFonts w:ascii="Times New Roman"/>
          <w:b w:val="false"/>
          <w:i w:val="false"/>
          <w:color w:val="000000"/>
          <w:sz w:val="28"/>
        </w:rPr>
        <w:t>
      c) информацию о том, что запрос направлен в связи с уголовным делом;</w:t>
      </w:r>
    </w:p>
    <w:bookmarkEnd w:id="60"/>
    <w:bookmarkStart w:name="z67" w:id="61"/>
    <w:p>
      <w:pPr>
        <w:spacing w:after="0"/>
        <w:ind w:left="0"/>
        <w:jc w:val="both"/>
      </w:pPr>
      <w:r>
        <w:rPr>
          <w:rFonts w:ascii="Times New Roman"/>
          <w:b w:val="false"/>
          <w:i w:val="false"/>
          <w:color w:val="000000"/>
          <w:sz w:val="28"/>
        </w:rPr>
        <w:t>
      d) описание текущего статуса уголовного дела, а также информацию с кратким изложением соответствующих фактов, обстоятельств уголовного правонарушения и национального законодательства;</w:t>
      </w:r>
    </w:p>
    <w:bookmarkEnd w:id="61"/>
    <w:bookmarkStart w:name="z68" w:id="62"/>
    <w:p>
      <w:pPr>
        <w:spacing w:after="0"/>
        <w:ind w:left="0"/>
        <w:jc w:val="both"/>
      </w:pPr>
      <w:r>
        <w:rPr>
          <w:rFonts w:ascii="Times New Roman"/>
          <w:b w:val="false"/>
          <w:i w:val="false"/>
          <w:color w:val="000000"/>
          <w:sz w:val="28"/>
        </w:rPr>
        <w:t>
      e) текст соответствующего национального законодательства Запрашивающей Стороны, описывающего уголовное правонарушение и применимое за него наказание;</w:t>
      </w:r>
    </w:p>
    <w:bookmarkEnd w:id="62"/>
    <w:bookmarkStart w:name="z69" w:id="63"/>
    <w:p>
      <w:pPr>
        <w:spacing w:after="0"/>
        <w:ind w:left="0"/>
        <w:jc w:val="both"/>
      </w:pPr>
      <w:r>
        <w:rPr>
          <w:rFonts w:ascii="Times New Roman"/>
          <w:b w:val="false"/>
          <w:i w:val="false"/>
          <w:color w:val="000000"/>
          <w:sz w:val="28"/>
        </w:rPr>
        <w:t>
      f) насколько это возможно, информацию ^о личности, гражданстве и местонахождении лиц, указанных в запросе, включая лиц, которые подозреваются в причастности к совершению уголовного правонарушения;</w:t>
      </w:r>
    </w:p>
    <w:bookmarkEnd w:id="63"/>
    <w:bookmarkStart w:name="z70" w:id="64"/>
    <w:p>
      <w:pPr>
        <w:spacing w:after="0"/>
        <w:ind w:left="0"/>
        <w:jc w:val="both"/>
      </w:pPr>
      <w:r>
        <w:rPr>
          <w:rFonts w:ascii="Times New Roman"/>
          <w:b w:val="false"/>
          <w:i w:val="false"/>
          <w:color w:val="000000"/>
          <w:sz w:val="28"/>
        </w:rPr>
        <w:t>
      g) подробные сведения о любых конкретных процедурах или требованиях Запрашивающей Стороны, которые по возможности следовало бы соблюдать при исполнении запроса, включая сведения о способе или форме, в которой Запрашивающей Стороне должны быть предоставлены любая информация, доказательства, документ или предмет;</w:t>
      </w:r>
    </w:p>
    <w:bookmarkEnd w:id="64"/>
    <w:bookmarkStart w:name="z71" w:id="65"/>
    <w:p>
      <w:pPr>
        <w:spacing w:after="0"/>
        <w:ind w:left="0"/>
        <w:jc w:val="both"/>
      </w:pPr>
      <w:r>
        <w:rPr>
          <w:rFonts w:ascii="Times New Roman"/>
          <w:b w:val="false"/>
          <w:i w:val="false"/>
          <w:color w:val="000000"/>
          <w:sz w:val="28"/>
        </w:rPr>
        <w:t>
      h) требования о соблюдении конфиденциальности запроса с указанием ее причин;</w:t>
      </w:r>
    </w:p>
    <w:bookmarkEnd w:id="65"/>
    <w:bookmarkStart w:name="z72" w:id="66"/>
    <w:p>
      <w:pPr>
        <w:spacing w:after="0"/>
        <w:ind w:left="0"/>
        <w:jc w:val="both"/>
      </w:pPr>
      <w:r>
        <w:rPr>
          <w:rFonts w:ascii="Times New Roman"/>
          <w:b w:val="false"/>
          <w:i w:val="false"/>
          <w:color w:val="000000"/>
          <w:sz w:val="28"/>
        </w:rPr>
        <w:t>
      i) срок, в течение которого запрос следовало бы по возможности исполнить;</w:t>
      </w:r>
    </w:p>
    <w:bookmarkEnd w:id="66"/>
    <w:bookmarkStart w:name="z73" w:id="67"/>
    <w:p>
      <w:pPr>
        <w:spacing w:after="0"/>
        <w:ind w:left="0"/>
        <w:jc w:val="both"/>
      </w:pPr>
      <w:r>
        <w:rPr>
          <w:rFonts w:ascii="Times New Roman"/>
          <w:b w:val="false"/>
          <w:i w:val="false"/>
          <w:color w:val="000000"/>
          <w:sz w:val="28"/>
        </w:rPr>
        <w:t>
      j) любая другая информация, которая может помочь в исполнении запроса.</w:t>
      </w:r>
    </w:p>
    <w:bookmarkEnd w:id="67"/>
    <w:bookmarkStart w:name="z74" w:id="68"/>
    <w:p>
      <w:pPr>
        <w:spacing w:after="0"/>
        <w:ind w:left="0"/>
        <w:jc w:val="both"/>
      </w:pPr>
      <w:r>
        <w:rPr>
          <w:rFonts w:ascii="Times New Roman"/>
          <w:b w:val="false"/>
          <w:i w:val="false"/>
          <w:color w:val="000000"/>
          <w:sz w:val="28"/>
        </w:rPr>
        <w:t>
      4. Запросы о помощи, где это допустимо и насколько это возможно, также должны включать:</w:t>
      </w:r>
    </w:p>
    <w:bookmarkEnd w:id="68"/>
    <w:bookmarkStart w:name="z75" w:id="69"/>
    <w:p>
      <w:pPr>
        <w:spacing w:after="0"/>
        <w:ind w:left="0"/>
        <w:jc w:val="both"/>
      </w:pPr>
      <w:r>
        <w:rPr>
          <w:rFonts w:ascii="Times New Roman"/>
          <w:b w:val="false"/>
          <w:i w:val="false"/>
          <w:color w:val="000000"/>
          <w:sz w:val="28"/>
        </w:rPr>
        <w:t>
      a) когда запрашивается помощь в получении заявлений или доказательств:</w:t>
      </w:r>
    </w:p>
    <w:bookmarkEnd w:id="69"/>
    <w:bookmarkStart w:name="z76" w:id="70"/>
    <w:p>
      <w:pPr>
        <w:spacing w:after="0"/>
        <w:ind w:left="0"/>
        <w:jc w:val="both"/>
      </w:pPr>
      <w:r>
        <w:rPr>
          <w:rFonts w:ascii="Times New Roman"/>
          <w:b w:val="false"/>
          <w:i w:val="false"/>
          <w:color w:val="000000"/>
          <w:sz w:val="28"/>
        </w:rPr>
        <w:t>
      i) информацию, в которой излагаются обоснования Запрашивающей Стороны о том, что лицо, чьи заявления или доказательства запрашиваются, имеет отношение к уголовному делу; и</w:t>
      </w:r>
    </w:p>
    <w:bookmarkEnd w:id="70"/>
    <w:bookmarkStart w:name="z77" w:id="71"/>
    <w:p>
      <w:pPr>
        <w:spacing w:after="0"/>
        <w:ind w:left="0"/>
        <w:jc w:val="both"/>
      </w:pPr>
      <w:r>
        <w:rPr>
          <w:rFonts w:ascii="Times New Roman"/>
          <w:b w:val="false"/>
          <w:i w:val="false"/>
          <w:color w:val="000000"/>
          <w:sz w:val="28"/>
        </w:rPr>
        <w:t>
      ii) перечень вопросов, которые следует задать данному лицу;</w:t>
      </w:r>
    </w:p>
    <w:bookmarkEnd w:id="71"/>
    <w:bookmarkStart w:name="z78" w:id="72"/>
    <w:p>
      <w:pPr>
        <w:spacing w:after="0"/>
        <w:ind w:left="0"/>
        <w:jc w:val="both"/>
      </w:pPr>
      <w:r>
        <w:rPr>
          <w:rFonts w:ascii="Times New Roman"/>
          <w:b w:val="false"/>
          <w:i w:val="false"/>
          <w:color w:val="000000"/>
          <w:sz w:val="28"/>
        </w:rPr>
        <w:t>
      b) если запрос касается обыска и выемки документа или предмета:</w:t>
      </w:r>
    </w:p>
    <w:bookmarkEnd w:id="72"/>
    <w:bookmarkStart w:name="z79" w:id="73"/>
    <w:p>
      <w:pPr>
        <w:spacing w:after="0"/>
        <w:ind w:left="0"/>
        <w:jc w:val="both"/>
      </w:pPr>
      <w:r>
        <w:rPr>
          <w:rFonts w:ascii="Times New Roman"/>
          <w:b w:val="false"/>
          <w:i w:val="false"/>
          <w:color w:val="000000"/>
          <w:sz w:val="28"/>
        </w:rPr>
        <w:t>
      i) местонахождение и описание документа или предмета, если они известны; и</w:t>
      </w:r>
    </w:p>
    <w:bookmarkEnd w:id="73"/>
    <w:bookmarkStart w:name="z80" w:id="74"/>
    <w:p>
      <w:pPr>
        <w:spacing w:after="0"/>
        <w:ind w:left="0"/>
        <w:jc w:val="both"/>
      </w:pPr>
      <w:r>
        <w:rPr>
          <w:rFonts w:ascii="Times New Roman"/>
          <w:b w:val="false"/>
          <w:i w:val="false"/>
          <w:color w:val="000000"/>
          <w:sz w:val="28"/>
        </w:rPr>
        <w:t>
      ii) информацию, в которой излагаются обоснования Запрашивающей Стороны о том, что документ или предмет, который требуется изъять, может находиться в Запрашиваемой Стороне, а также имеет отношение и существенную значимость для уголовного дела;</w:t>
      </w:r>
    </w:p>
    <w:bookmarkEnd w:id="74"/>
    <w:bookmarkStart w:name="z81" w:id="75"/>
    <w:p>
      <w:pPr>
        <w:spacing w:after="0"/>
        <w:ind w:left="0"/>
        <w:jc w:val="both"/>
      </w:pPr>
      <w:r>
        <w:rPr>
          <w:rFonts w:ascii="Times New Roman"/>
          <w:b w:val="false"/>
          <w:i w:val="false"/>
          <w:color w:val="000000"/>
          <w:sz w:val="28"/>
        </w:rPr>
        <w:t>
      c) если запрос касается получения документа или предмета:</w:t>
      </w:r>
    </w:p>
    <w:bookmarkEnd w:id="75"/>
    <w:bookmarkStart w:name="z82" w:id="76"/>
    <w:p>
      <w:pPr>
        <w:spacing w:after="0"/>
        <w:ind w:left="0"/>
        <w:jc w:val="both"/>
      </w:pPr>
      <w:r>
        <w:rPr>
          <w:rFonts w:ascii="Times New Roman"/>
          <w:b w:val="false"/>
          <w:i w:val="false"/>
          <w:color w:val="000000"/>
          <w:sz w:val="28"/>
        </w:rPr>
        <w:t>
      i) подробное описание документа или предмета, который необходимо получить, и, по возможности, подробные сведения о соответствующих лицах, у которых его можно получить; и</w:t>
      </w:r>
    </w:p>
    <w:bookmarkEnd w:id="76"/>
    <w:bookmarkStart w:name="z83" w:id="77"/>
    <w:p>
      <w:pPr>
        <w:spacing w:after="0"/>
        <w:ind w:left="0"/>
        <w:jc w:val="both"/>
      </w:pPr>
      <w:r>
        <w:rPr>
          <w:rFonts w:ascii="Times New Roman"/>
          <w:b w:val="false"/>
          <w:i w:val="false"/>
          <w:color w:val="000000"/>
          <w:sz w:val="28"/>
        </w:rPr>
        <w:t>
      ii) информацию, в которой излагаются обоснования Запрашивающей Стороны о том, что документ или предмет имеет отношение и, вероятно, существенную значимость для уголовного дела;</w:t>
      </w:r>
    </w:p>
    <w:bookmarkEnd w:id="77"/>
    <w:bookmarkStart w:name="z84" w:id="78"/>
    <w:p>
      <w:pPr>
        <w:spacing w:after="0"/>
        <w:ind w:left="0"/>
        <w:jc w:val="both"/>
      </w:pPr>
      <w:r>
        <w:rPr>
          <w:rFonts w:ascii="Times New Roman"/>
          <w:b w:val="false"/>
          <w:i w:val="false"/>
          <w:color w:val="000000"/>
          <w:sz w:val="28"/>
        </w:rPr>
        <w:t>
      d) если запрос касается помощи с участием лица, направляющегося в Запрашивающую Сторону в соответствии с запросом, подробные сведения о выплатах, на которые это лицо будет иметь право, и порядке размещения лица в Запрашивающей Стороне;</w:t>
      </w:r>
    </w:p>
    <w:bookmarkEnd w:id="78"/>
    <w:bookmarkStart w:name="z85" w:id="79"/>
    <w:p>
      <w:pPr>
        <w:spacing w:after="0"/>
        <w:ind w:left="0"/>
        <w:jc w:val="both"/>
      </w:pPr>
      <w:r>
        <w:rPr>
          <w:rFonts w:ascii="Times New Roman"/>
          <w:b w:val="false"/>
          <w:i w:val="false"/>
          <w:color w:val="000000"/>
          <w:sz w:val="28"/>
        </w:rPr>
        <w:t>
      e) если запрос касается помощи, связанной с имуществом, используемым при совершении уголовного правонарушения или полученным в результате его совершения:</w:t>
      </w:r>
    </w:p>
    <w:bookmarkEnd w:id="79"/>
    <w:bookmarkStart w:name="z86" w:id="80"/>
    <w:p>
      <w:pPr>
        <w:spacing w:after="0"/>
        <w:ind w:left="0"/>
        <w:jc w:val="both"/>
      </w:pPr>
      <w:r>
        <w:rPr>
          <w:rFonts w:ascii="Times New Roman"/>
          <w:b w:val="false"/>
          <w:i w:val="false"/>
          <w:color w:val="000000"/>
          <w:sz w:val="28"/>
        </w:rPr>
        <w:t>
      i) информацию, в которой излагаются обоснования Запрашивающей Стороны о том, что данное имущество может находиться в Запрашиваемой Стороне и имеет отношение к уголовному делу;</w:t>
      </w:r>
    </w:p>
    <w:bookmarkEnd w:id="80"/>
    <w:bookmarkStart w:name="z87" w:id="81"/>
    <w:p>
      <w:pPr>
        <w:spacing w:after="0"/>
        <w:ind w:left="0"/>
        <w:jc w:val="both"/>
      </w:pPr>
      <w:r>
        <w:rPr>
          <w:rFonts w:ascii="Times New Roman"/>
          <w:b w:val="false"/>
          <w:i w:val="false"/>
          <w:color w:val="000000"/>
          <w:sz w:val="28"/>
        </w:rPr>
        <w:t>
      ii) где это применимо, судебное постановление, подлежащее исполнению, и информацию о текущем статусе этого постановления; и</w:t>
      </w:r>
    </w:p>
    <w:bookmarkEnd w:id="81"/>
    <w:bookmarkStart w:name="z88" w:id="82"/>
    <w:p>
      <w:pPr>
        <w:spacing w:after="0"/>
        <w:ind w:left="0"/>
        <w:jc w:val="both"/>
      </w:pPr>
      <w:r>
        <w:rPr>
          <w:rFonts w:ascii="Times New Roman"/>
          <w:b w:val="false"/>
          <w:i w:val="false"/>
          <w:color w:val="000000"/>
          <w:sz w:val="28"/>
        </w:rPr>
        <w:t>
      iii) если судебное разбирательство с целью получения судебного решения о конфискации имущества, использованного при совершении уголовного правонарушения или полученного в результате его совершения, не было начато в Запрашивающей Стороне, информацию с указанием того, когда оно, вероятно, будет возбуждено; и</w:t>
      </w:r>
    </w:p>
    <w:bookmarkEnd w:id="82"/>
    <w:bookmarkStart w:name="z89" w:id="83"/>
    <w:p>
      <w:pPr>
        <w:spacing w:after="0"/>
        <w:ind w:left="0"/>
        <w:jc w:val="both"/>
      </w:pPr>
      <w:r>
        <w:rPr>
          <w:rFonts w:ascii="Times New Roman"/>
          <w:b w:val="false"/>
          <w:i w:val="false"/>
          <w:color w:val="000000"/>
          <w:sz w:val="28"/>
        </w:rPr>
        <w:t>
      f) если уполномоченные представители Запрашивающей Стороны намерены прибыть в Запрашиваемую Сторону в связи с запросом, инициалы и полномочия уполномоченных представителей, а также информацию о цели визита и предлагаемых сроках.</w:t>
      </w:r>
    </w:p>
    <w:bookmarkEnd w:id="83"/>
    <w:bookmarkStart w:name="z90" w:id="84"/>
    <w:p>
      <w:pPr>
        <w:spacing w:after="0"/>
        <w:ind w:left="0"/>
        <w:jc w:val="both"/>
      </w:pPr>
      <w:r>
        <w:rPr>
          <w:rFonts w:ascii="Times New Roman"/>
          <w:b w:val="false"/>
          <w:i w:val="false"/>
          <w:color w:val="000000"/>
          <w:sz w:val="28"/>
        </w:rPr>
        <w:t>
      5. Если Запрашиваемая Сторона сочтет, что информация, содержащаяся в запросе, недостаточна для рассмотрения запроса в соответствии с настоящим Соглашением, она может запросить дополнительную информацию.</w:t>
      </w:r>
    </w:p>
    <w:bookmarkEnd w:id="84"/>
    <w:bookmarkStart w:name="z91" w:id="85"/>
    <w:p>
      <w:pPr>
        <w:spacing w:after="0"/>
        <w:ind w:left="0"/>
        <w:jc w:val="left"/>
      </w:pPr>
      <w:r>
        <w:rPr>
          <w:rFonts w:ascii="Times New Roman"/>
          <w:b/>
          <w:i w:val="false"/>
          <w:color w:val="000000"/>
        </w:rPr>
        <w:t xml:space="preserve"> Статья 5</w:t>
      </w:r>
    </w:p>
    <w:bookmarkEnd w:id="85"/>
    <w:bookmarkStart w:name="z92" w:id="86"/>
    <w:p>
      <w:pPr>
        <w:spacing w:after="0"/>
        <w:ind w:left="0"/>
        <w:jc w:val="left"/>
      </w:pPr>
      <w:r>
        <w:rPr>
          <w:rFonts w:ascii="Times New Roman"/>
          <w:b/>
          <w:i w:val="false"/>
          <w:color w:val="000000"/>
        </w:rPr>
        <w:t xml:space="preserve"> Исполнение запросов о помощи</w:t>
      </w:r>
    </w:p>
    <w:bookmarkEnd w:id="86"/>
    <w:bookmarkStart w:name="z93" w:id="87"/>
    <w:p>
      <w:pPr>
        <w:spacing w:after="0"/>
        <w:ind w:left="0"/>
        <w:jc w:val="both"/>
      </w:pPr>
      <w:r>
        <w:rPr>
          <w:rFonts w:ascii="Times New Roman"/>
          <w:b w:val="false"/>
          <w:i w:val="false"/>
          <w:color w:val="000000"/>
          <w:sz w:val="28"/>
        </w:rPr>
        <w:t>
      1. Запросы о помощи исполняются в соответствии с национальным законодательством Запрашиваемой Стороны.</w:t>
      </w:r>
    </w:p>
    <w:bookmarkEnd w:id="87"/>
    <w:bookmarkStart w:name="z94" w:id="88"/>
    <w:p>
      <w:pPr>
        <w:spacing w:after="0"/>
        <w:ind w:left="0"/>
        <w:jc w:val="both"/>
      </w:pPr>
      <w:r>
        <w:rPr>
          <w:rFonts w:ascii="Times New Roman"/>
          <w:b w:val="false"/>
          <w:i w:val="false"/>
          <w:color w:val="000000"/>
          <w:sz w:val="28"/>
        </w:rPr>
        <w:t>
      2. Запрашивающая Сторона по запросу Запрашиваемой Стороны обязуется вернуть Запрашиваемой Стороне любой документ или предмет, переданный Запрашивающей Стороне, по завершении уголовного дела, к которому относится запрос.</w:t>
      </w:r>
    </w:p>
    <w:bookmarkEnd w:id="88"/>
    <w:bookmarkStart w:name="z95" w:id="89"/>
    <w:p>
      <w:pPr>
        <w:spacing w:after="0"/>
        <w:ind w:left="0"/>
        <w:jc w:val="left"/>
      </w:pPr>
      <w:r>
        <w:rPr>
          <w:rFonts w:ascii="Times New Roman"/>
          <w:b/>
          <w:i w:val="false"/>
          <w:color w:val="000000"/>
        </w:rPr>
        <w:t xml:space="preserve"> Статья 6</w:t>
      </w:r>
    </w:p>
    <w:bookmarkEnd w:id="89"/>
    <w:bookmarkStart w:name="z96" w:id="90"/>
    <w:p>
      <w:pPr>
        <w:spacing w:after="0"/>
        <w:ind w:left="0"/>
        <w:jc w:val="left"/>
      </w:pPr>
      <w:r>
        <w:rPr>
          <w:rFonts w:ascii="Times New Roman"/>
          <w:b/>
          <w:i w:val="false"/>
          <w:color w:val="000000"/>
        </w:rPr>
        <w:t xml:space="preserve"> Дополнительные запросы</w:t>
      </w:r>
    </w:p>
    <w:bookmarkEnd w:id="90"/>
    <w:bookmarkStart w:name="z97" w:id="91"/>
    <w:p>
      <w:pPr>
        <w:spacing w:after="0"/>
        <w:ind w:left="0"/>
        <w:jc w:val="both"/>
      </w:pPr>
      <w:r>
        <w:rPr>
          <w:rFonts w:ascii="Times New Roman"/>
          <w:b w:val="false"/>
          <w:i w:val="false"/>
          <w:color w:val="000000"/>
          <w:sz w:val="28"/>
        </w:rPr>
        <w:t xml:space="preserve">
      Если Центральный орган Запрашивающей Стороны направляет дополнительный запрос о помощи ("дополнительный запрос"), в таком дополнительном запросе должна быть указана информация об основном запросе и связи между дополнительным запросом и основным запросом. В дополнительном запросе в целях соблюдения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 настоящего Соглашения может содержаться ссылка на информацию, содержащуюся в основном запросе.</w:t>
      </w:r>
    </w:p>
    <w:bookmarkEnd w:id="91"/>
    <w:bookmarkStart w:name="z98" w:id="92"/>
    <w:p>
      <w:pPr>
        <w:spacing w:after="0"/>
        <w:ind w:left="0"/>
        <w:jc w:val="left"/>
      </w:pPr>
      <w:r>
        <w:rPr>
          <w:rFonts w:ascii="Times New Roman"/>
          <w:b/>
          <w:i w:val="false"/>
          <w:color w:val="000000"/>
        </w:rPr>
        <w:t xml:space="preserve"> Статья 7</w:t>
      </w:r>
    </w:p>
    <w:bookmarkEnd w:id="92"/>
    <w:bookmarkStart w:name="z99" w:id="93"/>
    <w:p>
      <w:pPr>
        <w:spacing w:after="0"/>
        <w:ind w:left="0"/>
        <w:jc w:val="left"/>
      </w:pPr>
      <w:r>
        <w:rPr>
          <w:rFonts w:ascii="Times New Roman"/>
          <w:b/>
          <w:i w:val="false"/>
          <w:color w:val="000000"/>
        </w:rPr>
        <w:t xml:space="preserve"> Получение доказательств</w:t>
      </w:r>
    </w:p>
    <w:bookmarkEnd w:id="93"/>
    <w:bookmarkStart w:name="z100" w:id="94"/>
    <w:p>
      <w:pPr>
        <w:spacing w:after="0"/>
        <w:ind w:left="0"/>
        <w:jc w:val="both"/>
      </w:pPr>
      <w:r>
        <w:rPr>
          <w:rFonts w:ascii="Times New Roman"/>
          <w:b w:val="false"/>
          <w:i w:val="false"/>
          <w:color w:val="000000"/>
          <w:sz w:val="28"/>
        </w:rPr>
        <w:t>
      1. При поступлении запроса о получении доказательств, включая показания или любой документ или предмет, в том числе от банков и финансовых институтов, Запрашиваемая Сторона обеспечивает получение таких доказательств в соответствии со своим национальным законодательством.</w:t>
      </w:r>
    </w:p>
    <w:bookmarkEnd w:id="94"/>
    <w:bookmarkStart w:name="z101" w:id="95"/>
    <w:p>
      <w:pPr>
        <w:spacing w:after="0"/>
        <w:ind w:left="0"/>
        <w:jc w:val="both"/>
      </w:pPr>
      <w:r>
        <w:rPr>
          <w:rFonts w:ascii="Times New Roman"/>
          <w:b w:val="false"/>
          <w:i w:val="false"/>
          <w:color w:val="000000"/>
          <w:sz w:val="28"/>
        </w:rPr>
        <w:t>
      2. Лицо, от которого в соответствии с настоящей статьей требуется предоставление таких доказательств, может отказаться от этого, если это разрешено при аналогичных обстоятельствах национальным законодательством Запрашиваемой или Запрашивающей Стороны.</w:t>
      </w:r>
    </w:p>
    <w:bookmarkEnd w:id="95"/>
    <w:bookmarkStart w:name="z102" w:id="96"/>
    <w:p>
      <w:pPr>
        <w:spacing w:after="0"/>
        <w:ind w:left="0"/>
        <w:jc w:val="both"/>
      </w:pPr>
      <w:r>
        <w:rPr>
          <w:rFonts w:ascii="Times New Roman"/>
          <w:b w:val="false"/>
          <w:i w:val="false"/>
          <w:color w:val="000000"/>
          <w:sz w:val="28"/>
        </w:rPr>
        <w:t>
      3. Если какое-либо лицо утверждает, что у него имеется право отказаться от дачи показаний в соответствии с национальным законодательством Запрашивающей Стороны, Центральный орган Запрашивающей Стороны по запросу должен представить Запрашиваемой Стороне справку о наличии или отсутствии такого права.</w:t>
      </w:r>
    </w:p>
    <w:bookmarkEnd w:id="96"/>
    <w:bookmarkStart w:name="z103" w:id="97"/>
    <w:p>
      <w:pPr>
        <w:spacing w:after="0"/>
        <w:ind w:left="0"/>
        <w:jc w:val="left"/>
      </w:pPr>
      <w:r>
        <w:rPr>
          <w:rFonts w:ascii="Times New Roman"/>
          <w:b/>
          <w:i w:val="false"/>
          <w:color w:val="000000"/>
        </w:rPr>
        <w:t xml:space="preserve"> Статья 8</w:t>
      </w:r>
    </w:p>
    <w:bookmarkEnd w:id="97"/>
    <w:bookmarkStart w:name="z104" w:id="98"/>
    <w:p>
      <w:pPr>
        <w:spacing w:after="0"/>
        <w:ind w:left="0"/>
        <w:jc w:val="left"/>
      </w:pPr>
      <w:r>
        <w:rPr>
          <w:rFonts w:ascii="Times New Roman"/>
          <w:b/>
          <w:i w:val="false"/>
          <w:color w:val="000000"/>
        </w:rPr>
        <w:t xml:space="preserve"> Явка лиц для предоставления доказательств или оказания помощи</w:t>
      </w:r>
    </w:p>
    <w:bookmarkEnd w:id="98"/>
    <w:bookmarkStart w:name="z105" w:id="99"/>
    <w:p>
      <w:pPr>
        <w:spacing w:after="0"/>
        <w:ind w:left="0"/>
        <w:jc w:val="both"/>
      </w:pPr>
      <w:r>
        <w:rPr>
          <w:rFonts w:ascii="Times New Roman"/>
          <w:b w:val="false"/>
          <w:i w:val="false"/>
          <w:color w:val="000000"/>
          <w:sz w:val="28"/>
        </w:rPr>
        <w:t>
      1. Запрашивающая Сторона может запросить помощь в организации добровольной явки к ней лица, находящегося в Запрашиваемой Стороне, для предоставления доказательств или оказания помощи в ходе расследования или разбирательства, относящегося к уголовному делу в Запрашивающей Стороне.</w:t>
      </w:r>
    </w:p>
    <w:bookmarkEnd w:id="99"/>
    <w:bookmarkStart w:name="z106" w:id="100"/>
    <w:p>
      <w:pPr>
        <w:spacing w:after="0"/>
        <w:ind w:left="0"/>
        <w:jc w:val="both"/>
      </w:pPr>
      <w:r>
        <w:rPr>
          <w:rFonts w:ascii="Times New Roman"/>
          <w:b w:val="false"/>
          <w:i w:val="false"/>
          <w:color w:val="000000"/>
          <w:sz w:val="28"/>
        </w:rPr>
        <w:t>
      2. Запрашиваемая Сторона, если это разрешено ее национальным законодательством, и если она убеждена в том, что Запрашивающая Сторона примет надлежащие меры для обеспечения безопасности этого лица, приглашает это лицо для предоставления доказательств или оказания помощи в Запрашивающей Стороне. Лицо должно быть проинформировано о любых оплачиваемых расходах или выплатах.</w:t>
      </w:r>
    </w:p>
    <w:bookmarkEnd w:id="100"/>
    <w:bookmarkStart w:name="z107" w:id="101"/>
    <w:p>
      <w:pPr>
        <w:spacing w:after="0"/>
        <w:ind w:left="0"/>
        <w:jc w:val="both"/>
      </w:pPr>
      <w:r>
        <w:rPr>
          <w:rFonts w:ascii="Times New Roman"/>
          <w:b w:val="false"/>
          <w:i w:val="false"/>
          <w:color w:val="000000"/>
          <w:sz w:val="28"/>
        </w:rPr>
        <w:t>
      3. Запрашиваемая Сторона незамедлительно информирует Запрашивающую Сторону об ответе лица и, если это лицо дает согласие, предпринимает необходимые меры для содействия его пребывания в Запрашивающей Стороне.</w:t>
      </w:r>
    </w:p>
    <w:bookmarkEnd w:id="101"/>
    <w:bookmarkStart w:name="z108" w:id="102"/>
    <w:p>
      <w:pPr>
        <w:spacing w:after="0"/>
        <w:ind w:left="0"/>
        <w:jc w:val="left"/>
      </w:pPr>
      <w:r>
        <w:rPr>
          <w:rFonts w:ascii="Times New Roman"/>
          <w:b/>
          <w:i w:val="false"/>
          <w:color w:val="000000"/>
        </w:rPr>
        <w:t xml:space="preserve"> Статья 9</w:t>
      </w:r>
    </w:p>
    <w:bookmarkEnd w:id="102"/>
    <w:bookmarkStart w:name="z109" w:id="103"/>
    <w:p>
      <w:pPr>
        <w:spacing w:after="0"/>
        <w:ind w:left="0"/>
        <w:jc w:val="left"/>
      </w:pPr>
      <w:r>
        <w:rPr>
          <w:rFonts w:ascii="Times New Roman"/>
          <w:b/>
          <w:i w:val="false"/>
          <w:color w:val="000000"/>
        </w:rPr>
        <w:t xml:space="preserve"> Иммунитет</w:t>
      </w:r>
    </w:p>
    <w:bookmarkEnd w:id="103"/>
    <w:bookmarkStart w:name="z110" w:id="104"/>
    <w:p>
      <w:pPr>
        <w:spacing w:after="0"/>
        <w:ind w:left="0"/>
        <w:jc w:val="both"/>
      </w:pPr>
      <w:r>
        <w:rPr>
          <w:rFonts w:ascii="Times New Roman"/>
          <w:b w:val="false"/>
          <w:i w:val="false"/>
          <w:color w:val="000000"/>
          <w:sz w:val="28"/>
        </w:rPr>
        <w:t xml:space="preserve">
      1. Лицо, находящееся на территории Запрашивающей Стороны в соответствии с запросом о помощи согласно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w:t>
      </w:r>
    </w:p>
    <w:bookmarkEnd w:id="104"/>
    <w:bookmarkStart w:name="z111" w:id="105"/>
    <w:p>
      <w:pPr>
        <w:spacing w:after="0"/>
        <w:ind w:left="0"/>
        <w:jc w:val="both"/>
      </w:pPr>
      <w:r>
        <w:rPr>
          <w:rFonts w:ascii="Times New Roman"/>
          <w:b w:val="false"/>
          <w:i w:val="false"/>
          <w:color w:val="000000"/>
          <w:sz w:val="28"/>
        </w:rPr>
        <w:t>
      a) не должно подвергаться уголовному преследованию, задержанию, наказанию или какому-либо иному ограничению личной свободы на территории Запрашивающей Стороны в отношении каких-либо действий, бездействия или осуждению за любое уголовное правонарушение по национальному законодательству Запрашивающей Стороны, которое предположительно совершается или могло быть совершено до выезда лица с территории Запрашиваемой Стороны;</w:t>
      </w:r>
    </w:p>
    <w:bookmarkEnd w:id="105"/>
    <w:bookmarkStart w:name="z112" w:id="106"/>
    <w:p>
      <w:pPr>
        <w:spacing w:after="0"/>
        <w:ind w:left="0"/>
        <w:jc w:val="both"/>
      </w:pPr>
      <w:r>
        <w:rPr>
          <w:rFonts w:ascii="Times New Roman"/>
          <w:b w:val="false"/>
          <w:i w:val="false"/>
          <w:color w:val="000000"/>
          <w:sz w:val="28"/>
        </w:rPr>
        <w:t>
      b) не должно быть ответчиком по любому гражданскому иску в отношении любого действия или бездействия, которое предположительно совершается или ранее было совершено до выезда этого лица из Запрашиваемой Стороны, в случае если этот гражданский иск не мог бы быть предъявлен лицу, если бы он не находился в Запрашивающей Стороне;</w:t>
      </w:r>
    </w:p>
    <w:bookmarkEnd w:id="106"/>
    <w:bookmarkStart w:name="z113" w:id="107"/>
    <w:p>
      <w:pPr>
        <w:spacing w:after="0"/>
        <w:ind w:left="0"/>
        <w:jc w:val="both"/>
      </w:pPr>
      <w:r>
        <w:rPr>
          <w:rFonts w:ascii="Times New Roman"/>
          <w:b w:val="false"/>
          <w:i w:val="false"/>
          <w:color w:val="000000"/>
          <w:sz w:val="28"/>
        </w:rPr>
        <w:t>
      c) без его согласия не обязано оказывать содействие в каком-либо уголовном деле, отличающемся от того уголовного дела, к которому относится запрос; и</w:t>
      </w:r>
    </w:p>
    <w:bookmarkEnd w:id="107"/>
    <w:bookmarkStart w:name="z114" w:id="108"/>
    <w:p>
      <w:pPr>
        <w:spacing w:after="0"/>
        <w:ind w:left="0"/>
        <w:jc w:val="both"/>
      </w:pPr>
      <w:r>
        <w:rPr>
          <w:rFonts w:ascii="Times New Roman"/>
          <w:b w:val="false"/>
          <w:i w:val="false"/>
          <w:color w:val="000000"/>
          <w:sz w:val="28"/>
        </w:rPr>
        <w:t>
      d) не должно подвергаться никакому уголовному преследованию, основанному на его показаниях, за исключением случаев дачи ложных показаний или неуважения к суду.</w:t>
      </w:r>
    </w:p>
    <w:bookmarkEnd w:id="108"/>
    <w:bookmarkStart w:name="z115" w:id="109"/>
    <w:p>
      <w:pPr>
        <w:spacing w:after="0"/>
        <w:ind w:left="0"/>
        <w:jc w:val="both"/>
      </w:pPr>
      <w:r>
        <w:rPr>
          <w:rFonts w:ascii="Times New Roman"/>
          <w:b w:val="false"/>
          <w:i w:val="false"/>
          <w:color w:val="000000"/>
          <w:sz w:val="28"/>
        </w:rPr>
        <w:t>
      2. Иммунитет, предусмотренный настоящей статьей, прекращается, когда лицо, непрерывно в течение 15 (пятнадцати) дней с даты, когда его присутствие более не требуется, имея возможность покинуть территорию Запрашивающей Стороны, тем не менее остается на этой территории или, покинув ее, добровольно возвратилось.</w:t>
      </w:r>
    </w:p>
    <w:bookmarkEnd w:id="109"/>
    <w:bookmarkStart w:name="z116" w:id="110"/>
    <w:p>
      <w:pPr>
        <w:spacing w:after="0"/>
        <w:ind w:left="0"/>
        <w:jc w:val="both"/>
      </w:pPr>
      <w:r>
        <w:rPr>
          <w:rFonts w:ascii="Times New Roman"/>
          <w:b w:val="false"/>
          <w:i w:val="false"/>
          <w:color w:val="000000"/>
          <w:sz w:val="28"/>
        </w:rPr>
        <w:t>
      3. Лицо, которое не дает согласие на выезд в Запрашивающую Сторону для дачи доказательств или оказания помощи, не подлежит никакому наказанию или ответственности или иным образом ущемлению национальным законодательством только на основании отказа или несогласия этого лица прибыть по запросу.</w:t>
      </w:r>
    </w:p>
    <w:bookmarkEnd w:id="110"/>
    <w:bookmarkStart w:name="z117" w:id="111"/>
    <w:p>
      <w:pPr>
        <w:spacing w:after="0"/>
        <w:ind w:left="0"/>
        <w:jc w:val="left"/>
      </w:pPr>
      <w:r>
        <w:rPr>
          <w:rFonts w:ascii="Times New Roman"/>
          <w:b/>
          <w:i w:val="false"/>
          <w:color w:val="000000"/>
        </w:rPr>
        <w:t xml:space="preserve"> Статья 10</w:t>
      </w:r>
    </w:p>
    <w:bookmarkEnd w:id="111"/>
    <w:bookmarkStart w:name="z118" w:id="112"/>
    <w:p>
      <w:pPr>
        <w:spacing w:after="0"/>
        <w:ind w:left="0"/>
        <w:jc w:val="left"/>
      </w:pPr>
      <w:r>
        <w:rPr>
          <w:rFonts w:ascii="Times New Roman"/>
          <w:b/>
          <w:i w:val="false"/>
          <w:color w:val="000000"/>
        </w:rPr>
        <w:t xml:space="preserve"> Конфискация имущества, использованного при совершении уголовного правонарушения или полученного в результате его совершения</w:t>
      </w:r>
    </w:p>
    <w:bookmarkEnd w:id="112"/>
    <w:bookmarkStart w:name="z119" w:id="113"/>
    <w:p>
      <w:pPr>
        <w:spacing w:after="0"/>
        <w:ind w:left="0"/>
        <w:jc w:val="both"/>
      </w:pPr>
      <w:r>
        <w:rPr>
          <w:rFonts w:ascii="Times New Roman"/>
          <w:b w:val="false"/>
          <w:i w:val="false"/>
          <w:color w:val="000000"/>
          <w:sz w:val="28"/>
        </w:rPr>
        <w:t>
      1. Стороны оказывают друг другу содействие в той мере, в какой это допускается их соответствующим национальным законодательством, в связи с процедурами конфискации имущества, используемого при совершении уголовного правонарушения или полученного в результате его совершения.</w:t>
      </w:r>
    </w:p>
    <w:bookmarkEnd w:id="113"/>
    <w:bookmarkStart w:name="z120" w:id="114"/>
    <w:p>
      <w:pPr>
        <w:spacing w:after="0"/>
        <w:ind w:left="0"/>
        <w:jc w:val="both"/>
      </w:pPr>
      <w:r>
        <w:rPr>
          <w:rFonts w:ascii="Times New Roman"/>
          <w:b w:val="false"/>
          <w:i w:val="false"/>
          <w:color w:val="000000"/>
          <w:sz w:val="28"/>
        </w:rPr>
        <w:t>
      2. В случае обнаружения такого имущества на территории Запрашиваемой Стороны и по запросу Запрашивающей Стороны Запрашиваемая Сторона принимает такие меры, которые разрешены ее национальным законодательством, для ограничения доступа к такому имуществу до вынесения окончательного решения в отношении такого имущества судом Запрашивающей Стороны.</w:t>
      </w:r>
    </w:p>
    <w:bookmarkEnd w:id="114"/>
    <w:bookmarkStart w:name="z121" w:id="115"/>
    <w:p>
      <w:pPr>
        <w:spacing w:after="0"/>
        <w:ind w:left="0"/>
        <w:jc w:val="both"/>
      </w:pPr>
      <w:r>
        <w:rPr>
          <w:rFonts w:ascii="Times New Roman"/>
          <w:b w:val="false"/>
          <w:i w:val="false"/>
          <w:color w:val="000000"/>
          <w:sz w:val="28"/>
        </w:rPr>
        <w:t>
      3. По запросу Запрашивающей Стороны Запрашиваемая Сторона, в пределах, допускаемых ее национальным законодательством, исполняет окончательное судебное решение о конфискации такого имущества, вынесенное судом Запрашивающей Стороны.</w:t>
      </w:r>
    </w:p>
    <w:bookmarkEnd w:id="115"/>
    <w:bookmarkStart w:name="z122" w:id="116"/>
    <w:p>
      <w:pPr>
        <w:spacing w:after="0"/>
        <w:ind w:left="0"/>
        <w:jc w:val="both"/>
      </w:pPr>
      <w:r>
        <w:rPr>
          <w:rFonts w:ascii="Times New Roman"/>
          <w:b w:val="false"/>
          <w:i w:val="false"/>
          <w:color w:val="000000"/>
          <w:sz w:val="28"/>
        </w:rPr>
        <w:t>
      4. При применении настоящей статьи права третьих лиц соблюдаются в той мере, в какой это допускается национальным законодательством Запрашиваемой Стороны.</w:t>
      </w:r>
    </w:p>
    <w:bookmarkEnd w:id="116"/>
    <w:bookmarkStart w:name="z123" w:id="117"/>
    <w:p>
      <w:pPr>
        <w:spacing w:after="0"/>
        <w:ind w:left="0"/>
        <w:jc w:val="both"/>
      </w:pPr>
      <w:r>
        <w:rPr>
          <w:rFonts w:ascii="Times New Roman"/>
          <w:b w:val="false"/>
          <w:i w:val="false"/>
          <w:color w:val="000000"/>
          <w:sz w:val="28"/>
        </w:rPr>
        <w:t>
      5. При необходимости и без ущерба для прав третьих лиц, уполномоченные представители Сторон могут договариваться в каждом конкретном случае о заключении соглашений или Договоренностей относительно конфискованного имущества, включая возврат, передачу и, его разделении, принимая во внимание, в частности, соответствующие международные договоры, участниками которых являются Стороны, в целях возвращения такой собственности его законному владельцу или выплаты компенсации потерпевшим от уголовного правонарушения за вычетом разумных затрат на исполнение решения суда о конфискации такого имущества.</w:t>
      </w:r>
    </w:p>
    <w:bookmarkEnd w:id="117"/>
    <w:bookmarkStart w:name="z124" w:id="118"/>
    <w:p>
      <w:pPr>
        <w:spacing w:after="0"/>
        <w:ind w:left="0"/>
        <w:jc w:val="left"/>
      </w:pPr>
      <w:r>
        <w:rPr>
          <w:rFonts w:ascii="Times New Roman"/>
          <w:b/>
          <w:i w:val="false"/>
          <w:color w:val="000000"/>
        </w:rPr>
        <w:t xml:space="preserve"> Статья 11</w:t>
      </w:r>
    </w:p>
    <w:bookmarkEnd w:id="118"/>
    <w:bookmarkStart w:name="z125" w:id="119"/>
    <w:p>
      <w:pPr>
        <w:spacing w:after="0"/>
        <w:ind w:left="0"/>
        <w:jc w:val="left"/>
      </w:pPr>
      <w:r>
        <w:rPr>
          <w:rFonts w:ascii="Times New Roman"/>
          <w:b/>
          <w:i w:val="false"/>
          <w:color w:val="000000"/>
        </w:rPr>
        <w:t xml:space="preserve"> Обыск и выемка</w:t>
      </w:r>
    </w:p>
    <w:bookmarkEnd w:id="119"/>
    <w:bookmarkStart w:name="z126" w:id="120"/>
    <w:p>
      <w:pPr>
        <w:spacing w:after="0"/>
        <w:ind w:left="0"/>
        <w:jc w:val="both"/>
      </w:pPr>
      <w:r>
        <w:rPr>
          <w:rFonts w:ascii="Times New Roman"/>
          <w:b w:val="false"/>
          <w:i w:val="false"/>
          <w:color w:val="000000"/>
          <w:sz w:val="28"/>
        </w:rPr>
        <w:t>
      1. Запрашиваемая Сторона, в той мере, в какой это разрешено ее национальным законодательством, исполняет запросы о проведении обыска, выемки и передачи Запрашивающей Стороне любого документа или предмета, который имеет отношение к уголовному делу.</w:t>
      </w:r>
    </w:p>
    <w:bookmarkEnd w:id="120"/>
    <w:bookmarkStart w:name="z127" w:id="121"/>
    <w:p>
      <w:pPr>
        <w:spacing w:after="0"/>
        <w:ind w:left="0"/>
        <w:jc w:val="both"/>
      </w:pPr>
      <w:r>
        <w:rPr>
          <w:rFonts w:ascii="Times New Roman"/>
          <w:b w:val="false"/>
          <w:i w:val="false"/>
          <w:color w:val="000000"/>
          <w:sz w:val="28"/>
        </w:rPr>
        <w:t>
      2. Запрашиваемая Сторона предоставляет такую информацию, которая может потребоваться Запрашивающей Стороне в отношении результатов любого обыска, места и обстоятельств выемки, а также последующего хранения изъятого документа или предмета.</w:t>
      </w:r>
    </w:p>
    <w:bookmarkEnd w:id="121"/>
    <w:bookmarkStart w:name="z128" w:id="122"/>
    <w:p>
      <w:pPr>
        <w:spacing w:after="0"/>
        <w:ind w:left="0"/>
        <w:jc w:val="both"/>
      </w:pPr>
      <w:r>
        <w:rPr>
          <w:rFonts w:ascii="Times New Roman"/>
          <w:b w:val="false"/>
          <w:i w:val="false"/>
          <w:color w:val="000000"/>
          <w:sz w:val="28"/>
        </w:rPr>
        <w:t>
      3. Запрашивающая Сторона обязана соблюдать все установленные Запрашиваемой Стороной условия возврата и безопасного хранения любого изъятого документа или предмета, который передается Запрашивающей Стороне.</w:t>
      </w:r>
    </w:p>
    <w:bookmarkEnd w:id="122"/>
    <w:bookmarkStart w:name="z129" w:id="123"/>
    <w:p>
      <w:pPr>
        <w:spacing w:after="0"/>
        <w:ind w:left="0"/>
        <w:jc w:val="left"/>
      </w:pPr>
      <w:r>
        <w:rPr>
          <w:rFonts w:ascii="Times New Roman"/>
          <w:b/>
          <w:i w:val="false"/>
          <w:color w:val="000000"/>
        </w:rPr>
        <w:t xml:space="preserve"> Статья 12</w:t>
      </w:r>
    </w:p>
    <w:bookmarkEnd w:id="123"/>
    <w:bookmarkStart w:name="z130" w:id="124"/>
    <w:p>
      <w:pPr>
        <w:spacing w:after="0"/>
        <w:ind w:left="0"/>
        <w:jc w:val="left"/>
      </w:pPr>
      <w:r>
        <w:rPr>
          <w:rFonts w:ascii="Times New Roman"/>
          <w:b/>
          <w:i w:val="false"/>
          <w:color w:val="000000"/>
        </w:rPr>
        <w:t xml:space="preserve"> Местонахождение или идентификация лиц</w:t>
      </w:r>
    </w:p>
    <w:bookmarkEnd w:id="124"/>
    <w:bookmarkStart w:name="z131" w:id="125"/>
    <w:p>
      <w:pPr>
        <w:spacing w:after="0"/>
        <w:ind w:left="0"/>
        <w:jc w:val="both"/>
      </w:pPr>
      <w:r>
        <w:rPr>
          <w:rFonts w:ascii="Times New Roman"/>
          <w:b w:val="false"/>
          <w:i w:val="false"/>
          <w:color w:val="000000"/>
          <w:sz w:val="28"/>
        </w:rPr>
        <w:t>
      Запрашиваемая Сторона при получении запроса и в соответствии со своим национальным законодательством предпринимает меры по установлению местонахождения или идентификации любого лица, указанного в запросе и предположительно находящегося на ее территории.</w:t>
      </w:r>
    </w:p>
    <w:bookmarkEnd w:id="125"/>
    <w:bookmarkStart w:name="z132" w:id="126"/>
    <w:p>
      <w:pPr>
        <w:spacing w:after="0"/>
        <w:ind w:left="0"/>
        <w:jc w:val="left"/>
      </w:pPr>
      <w:r>
        <w:rPr>
          <w:rFonts w:ascii="Times New Roman"/>
          <w:b/>
          <w:i w:val="false"/>
          <w:color w:val="000000"/>
        </w:rPr>
        <w:t xml:space="preserve"> Статья 13</w:t>
      </w:r>
    </w:p>
    <w:bookmarkEnd w:id="126"/>
    <w:bookmarkStart w:name="z133" w:id="127"/>
    <w:p>
      <w:pPr>
        <w:spacing w:after="0"/>
        <w:ind w:left="0"/>
        <w:jc w:val="left"/>
      </w:pPr>
      <w:r>
        <w:rPr>
          <w:rFonts w:ascii="Times New Roman"/>
          <w:b/>
          <w:i w:val="false"/>
          <w:color w:val="000000"/>
        </w:rPr>
        <w:t xml:space="preserve"> Процессуальное извещение</w:t>
      </w:r>
    </w:p>
    <w:bookmarkEnd w:id="127"/>
    <w:bookmarkStart w:name="z134" w:id="128"/>
    <w:p>
      <w:pPr>
        <w:spacing w:after="0"/>
        <w:ind w:left="0"/>
        <w:jc w:val="both"/>
      </w:pPr>
      <w:r>
        <w:rPr>
          <w:rFonts w:ascii="Times New Roman"/>
          <w:b w:val="false"/>
          <w:i w:val="false"/>
          <w:color w:val="000000"/>
          <w:sz w:val="28"/>
        </w:rPr>
        <w:t>
      1. Запрашиваемая Сторона при получении запроса и в соответствии со своим национальным законодательством предпринимает меры по организации процессуального извещения любого лица на своей территории.</w:t>
      </w:r>
    </w:p>
    <w:bookmarkEnd w:id="128"/>
    <w:bookmarkStart w:name="z135" w:id="129"/>
    <w:p>
      <w:pPr>
        <w:spacing w:after="0"/>
        <w:ind w:left="0"/>
        <w:jc w:val="both"/>
      </w:pPr>
      <w:r>
        <w:rPr>
          <w:rFonts w:ascii="Times New Roman"/>
          <w:b w:val="false"/>
          <w:i w:val="false"/>
          <w:color w:val="000000"/>
          <w:sz w:val="28"/>
        </w:rPr>
        <w:t>
      2. Запрашивающая Сторона должна направить запрос о вручении процессуального извещения, требующего ответа или явки в Запрашивающую Сторону не позднее чем за 60 (шестьдесят) дней до истечения срока ответа или запланированной явки. В срочных случаях Запрашиваемая Сторона может отказаться от этого условия, если Запрашивающая Сторона попросит об этом.</w:t>
      </w:r>
    </w:p>
    <w:bookmarkEnd w:id="129"/>
    <w:bookmarkStart w:name="z136" w:id="130"/>
    <w:p>
      <w:pPr>
        <w:spacing w:after="0"/>
        <w:ind w:left="0"/>
        <w:jc w:val="both"/>
      </w:pPr>
      <w:r>
        <w:rPr>
          <w:rFonts w:ascii="Times New Roman"/>
          <w:b w:val="false"/>
          <w:i w:val="false"/>
          <w:color w:val="000000"/>
          <w:sz w:val="28"/>
        </w:rPr>
        <w:t>
      3. Запрашиваемая Сторона стремится обеспечить вручение процессуального извещения лицу, находящемуся на ее территории, способом, запрашиваемым Запрашивающей Стороной.</w:t>
      </w:r>
    </w:p>
    <w:bookmarkEnd w:id="130"/>
    <w:bookmarkStart w:name="z137" w:id="131"/>
    <w:p>
      <w:pPr>
        <w:spacing w:after="0"/>
        <w:ind w:left="0"/>
        <w:jc w:val="both"/>
      </w:pPr>
      <w:r>
        <w:rPr>
          <w:rFonts w:ascii="Times New Roman"/>
          <w:b w:val="false"/>
          <w:i w:val="false"/>
          <w:color w:val="000000"/>
          <w:sz w:val="28"/>
        </w:rPr>
        <w:t>
      4. Лицо, которому вручается процессуальное извещение в соответствии с настоящей статьей, не должно подвергаться никакому наказанию, ответственности или принудительным мерам в соответствии с национальным законодательством Запрашивающей Стороны или иным образом ущемлению национальным законодательством только по причине отказа или невозможности этого лица принять или исполнить такое процессуальное извещение, несмотря на любое противоположное содержание процессуального извещения.</w:t>
      </w:r>
    </w:p>
    <w:bookmarkEnd w:id="131"/>
    <w:bookmarkStart w:name="z138" w:id="132"/>
    <w:p>
      <w:pPr>
        <w:spacing w:after="0"/>
        <w:ind w:left="0"/>
        <w:jc w:val="both"/>
      </w:pPr>
      <w:r>
        <w:rPr>
          <w:rFonts w:ascii="Times New Roman"/>
          <w:b w:val="false"/>
          <w:i w:val="false"/>
          <w:color w:val="000000"/>
          <w:sz w:val="28"/>
        </w:rPr>
        <w:t>
      5. Запрашиваемая Сторона в соответствии со своим национальным законодательством предоставляет Запрашивающей Стороне подтверждение о вручении процессуального извещения в порядке, запрашиваемом Запрашивающей Стороной, с указанием способа и даты такого вручения. Если вручение не может быть осуществлено, Запрашивающая Сторона должна быть проинформирована об этом с указанием причин.</w:t>
      </w:r>
    </w:p>
    <w:bookmarkEnd w:id="132"/>
    <w:bookmarkStart w:name="z139" w:id="133"/>
    <w:p>
      <w:pPr>
        <w:spacing w:after="0"/>
        <w:ind w:left="0"/>
        <w:jc w:val="left"/>
      </w:pPr>
      <w:r>
        <w:rPr>
          <w:rFonts w:ascii="Times New Roman"/>
          <w:b/>
          <w:i w:val="false"/>
          <w:color w:val="000000"/>
        </w:rPr>
        <w:t xml:space="preserve"> Статья 14</w:t>
      </w:r>
    </w:p>
    <w:bookmarkEnd w:id="133"/>
    <w:bookmarkStart w:name="z140" w:id="134"/>
    <w:p>
      <w:pPr>
        <w:spacing w:after="0"/>
        <w:ind w:left="0"/>
        <w:jc w:val="left"/>
      </w:pPr>
      <w:r>
        <w:rPr>
          <w:rFonts w:ascii="Times New Roman"/>
          <w:b/>
          <w:i w:val="false"/>
          <w:color w:val="000000"/>
        </w:rPr>
        <w:t xml:space="preserve"> Предоставление общедоступных и официальных документов</w:t>
      </w:r>
    </w:p>
    <w:bookmarkEnd w:id="134"/>
    <w:bookmarkStart w:name="z141" w:id="135"/>
    <w:p>
      <w:pPr>
        <w:spacing w:after="0"/>
        <w:ind w:left="0"/>
        <w:jc w:val="both"/>
      </w:pPr>
      <w:r>
        <w:rPr>
          <w:rFonts w:ascii="Times New Roman"/>
          <w:b w:val="false"/>
          <w:i w:val="false"/>
          <w:color w:val="000000"/>
          <w:sz w:val="28"/>
        </w:rPr>
        <w:t>
      1. Запрашиваемая Сторона при получении запроса предоставляет Запрашивающей Стороне копии общедоступных документов или записей, находящихся в распоряжении ее государственных органов.</w:t>
      </w:r>
    </w:p>
    <w:bookmarkEnd w:id="135"/>
    <w:bookmarkStart w:name="z142" w:id="136"/>
    <w:p>
      <w:pPr>
        <w:spacing w:after="0"/>
        <w:ind w:left="0"/>
        <w:jc w:val="both"/>
      </w:pPr>
      <w:r>
        <w:rPr>
          <w:rFonts w:ascii="Times New Roman"/>
          <w:b w:val="false"/>
          <w:i w:val="false"/>
          <w:color w:val="000000"/>
          <w:sz w:val="28"/>
        </w:rPr>
        <w:t>
      2. Запрашиваемая Сторона при получении запроса и в соответствии со своими национальным законодательством и практикой может предоставить Запрашивающей Стороне копии любых документов или записей, находящихся в распоряжении государственных органов, которые не являются общедоступными. Запрашиваемая Сторона в соответствии с настоящим пунктом может по своему усмотрению отказать полностью или частично в исполнении запроса.</w:t>
      </w:r>
    </w:p>
    <w:bookmarkEnd w:id="136"/>
    <w:bookmarkStart w:name="z143" w:id="137"/>
    <w:p>
      <w:pPr>
        <w:spacing w:after="0"/>
        <w:ind w:left="0"/>
        <w:jc w:val="left"/>
      </w:pPr>
      <w:r>
        <w:rPr>
          <w:rFonts w:ascii="Times New Roman"/>
          <w:b/>
          <w:i w:val="false"/>
          <w:color w:val="000000"/>
        </w:rPr>
        <w:t xml:space="preserve"> Статья 15</w:t>
      </w:r>
    </w:p>
    <w:bookmarkEnd w:id="137"/>
    <w:bookmarkStart w:name="z144" w:id="138"/>
    <w:p>
      <w:pPr>
        <w:spacing w:after="0"/>
        <w:ind w:left="0"/>
        <w:jc w:val="left"/>
      </w:pPr>
      <w:r>
        <w:rPr>
          <w:rFonts w:ascii="Times New Roman"/>
          <w:b/>
          <w:i w:val="false"/>
          <w:color w:val="000000"/>
        </w:rPr>
        <w:t xml:space="preserve"> Конфиденциальность и ограничение использования</w:t>
      </w:r>
    </w:p>
    <w:bookmarkEnd w:id="138"/>
    <w:bookmarkStart w:name="z145" w:id="139"/>
    <w:p>
      <w:pPr>
        <w:spacing w:after="0"/>
        <w:ind w:left="0"/>
        <w:jc w:val="both"/>
      </w:pPr>
      <w:r>
        <w:rPr>
          <w:rFonts w:ascii="Times New Roman"/>
          <w:b w:val="false"/>
          <w:i w:val="false"/>
          <w:color w:val="000000"/>
          <w:sz w:val="28"/>
        </w:rPr>
        <w:t>
      1. Запрашивающая Сторона не должна без предварительного письменного согласия Запрашиваемой Стороны раскрывать или использовать информацию или доказательства, предоставленные или полученные в соответствии с настоящим Соглашением, для целей, отличающихся от указанных в запросе. В случае предоставления такого согласия, раскрытие или использование информации или доказательств для таких других целей осуществляется в соответствии с положениями и условиями, которые могут быть указаны Запрашиваемой Стороной.</w:t>
      </w:r>
    </w:p>
    <w:bookmarkEnd w:id="139"/>
    <w:bookmarkStart w:name="z146" w:id="140"/>
    <w:p>
      <w:pPr>
        <w:spacing w:after="0"/>
        <w:ind w:left="0"/>
        <w:jc w:val="both"/>
      </w:pPr>
      <w:r>
        <w:rPr>
          <w:rFonts w:ascii="Times New Roman"/>
          <w:b w:val="false"/>
          <w:i w:val="false"/>
          <w:color w:val="000000"/>
          <w:sz w:val="28"/>
        </w:rPr>
        <w:t>
      2. Запрашиваемая Сторона по запросу Запрашивающей Стороны принимает все надлежащие меры для сохранения конфиденциальности запроса, его содержания и того факта, что он был исполнен. Если запрос не может быть исполнен без нарушения конфиденциальности, Запрашиваемая Сторона информирует об этом Запрашивающую Сторону, которая затем принимает решение о том, следует ли, тем не менее, исполнить запрос.</w:t>
      </w:r>
    </w:p>
    <w:bookmarkEnd w:id="140"/>
    <w:bookmarkStart w:name="z147" w:id="141"/>
    <w:p>
      <w:pPr>
        <w:spacing w:after="0"/>
        <w:ind w:left="0"/>
        <w:jc w:val="left"/>
      </w:pPr>
      <w:r>
        <w:rPr>
          <w:rFonts w:ascii="Times New Roman"/>
          <w:b/>
          <w:i w:val="false"/>
          <w:color w:val="000000"/>
        </w:rPr>
        <w:t xml:space="preserve"> Статья 16</w:t>
      </w:r>
    </w:p>
    <w:bookmarkEnd w:id="141"/>
    <w:bookmarkStart w:name="z148" w:id="142"/>
    <w:p>
      <w:pPr>
        <w:spacing w:after="0"/>
        <w:ind w:left="0"/>
        <w:jc w:val="left"/>
      </w:pPr>
      <w:r>
        <w:rPr>
          <w:rFonts w:ascii="Times New Roman"/>
          <w:b/>
          <w:i w:val="false"/>
          <w:color w:val="000000"/>
        </w:rPr>
        <w:t xml:space="preserve"> Легализация</w:t>
      </w:r>
    </w:p>
    <w:bookmarkEnd w:id="142"/>
    <w:bookmarkStart w:name="z149" w:id="143"/>
    <w:p>
      <w:pPr>
        <w:spacing w:after="0"/>
        <w:ind w:left="0"/>
        <w:jc w:val="both"/>
      </w:pPr>
      <w:r>
        <w:rPr>
          <w:rFonts w:ascii="Times New Roman"/>
          <w:b w:val="false"/>
          <w:i w:val="false"/>
          <w:color w:val="000000"/>
          <w:sz w:val="28"/>
        </w:rPr>
        <w:t>
      1. Каждая Сторона по запросу подтверждает подлинность любого документа, который должен быть предоставлен другой Стороне в соответствии с настоящим Соглашением.</w:t>
      </w:r>
    </w:p>
    <w:bookmarkEnd w:id="143"/>
    <w:bookmarkStart w:name="z150" w:id="144"/>
    <w:p>
      <w:pPr>
        <w:spacing w:after="0"/>
        <w:ind w:left="0"/>
        <w:jc w:val="both"/>
      </w:pPr>
      <w:r>
        <w:rPr>
          <w:rFonts w:ascii="Times New Roman"/>
          <w:b w:val="false"/>
          <w:i w:val="false"/>
          <w:color w:val="000000"/>
          <w:sz w:val="28"/>
        </w:rPr>
        <w:t>
      2. Для целей настоящего Соглашения документ считается должным образом легализованным, если:</w:t>
      </w:r>
    </w:p>
    <w:bookmarkEnd w:id="144"/>
    <w:bookmarkStart w:name="z151" w:id="145"/>
    <w:p>
      <w:pPr>
        <w:spacing w:after="0"/>
        <w:ind w:left="0"/>
        <w:jc w:val="both"/>
      </w:pPr>
      <w:r>
        <w:rPr>
          <w:rFonts w:ascii="Times New Roman"/>
          <w:b w:val="false"/>
          <w:i w:val="false"/>
          <w:color w:val="000000"/>
          <w:sz w:val="28"/>
        </w:rPr>
        <w:t>
      a) подписан или заверен судьей, магистратом или должностным лицом Стороны, предоставляющей документ, должным образом уполномоченным национальным законодательством этой Стороны; и</w:t>
      </w:r>
    </w:p>
    <w:bookmarkEnd w:id="145"/>
    <w:bookmarkStart w:name="z152" w:id="146"/>
    <w:p>
      <w:pPr>
        <w:spacing w:after="0"/>
        <w:ind w:left="0"/>
        <w:jc w:val="both"/>
      </w:pPr>
      <w:r>
        <w:rPr>
          <w:rFonts w:ascii="Times New Roman"/>
          <w:b w:val="false"/>
          <w:i w:val="false"/>
          <w:color w:val="000000"/>
          <w:sz w:val="28"/>
        </w:rPr>
        <w:t>
      b) либо</w:t>
      </w:r>
    </w:p>
    <w:bookmarkEnd w:id="146"/>
    <w:bookmarkStart w:name="z153" w:id="147"/>
    <w:p>
      <w:pPr>
        <w:spacing w:after="0"/>
        <w:ind w:left="0"/>
        <w:jc w:val="both"/>
      </w:pPr>
      <w:r>
        <w:rPr>
          <w:rFonts w:ascii="Times New Roman"/>
          <w:b w:val="false"/>
          <w:i w:val="false"/>
          <w:color w:val="000000"/>
          <w:sz w:val="28"/>
        </w:rPr>
        <w:t>
      i) подтвержден присягой или утверждением свидетеля или должностного лица этой Стороны; или</w:t>
      </w:r>
    </w:p>
    <w:bookmarkEnd w:id="147"/>
    <w:bookmarkStart w:name="z154" w:id="148"/>
    <w:p>
      <w:pPr>
        <w:spacing w:after="0"/>
        <w:ind w:left="0"/>
        <w:jc w:val="both"/>
      </w:pPr>
      <w:r>
        <w:rPr>
          <w:rFonts w:ascii="Times New Roman"/>
          <w:b w:val="false"/>
          <w:i w:val="false"/>
          <w:color w:val="000000"/>
          <w:sz w:val="28"/>
        </w:rPr>
        <w:t>
      ii) скреплен официальной печатью компетентного органа Запрашиваемой Стороны.</w:t>
      </w:r>
    </w:p>
    <w:bookmarkEnd w:id="148"/>
    <w:bookmarkStart w:name="z155" w:id="149"/>
    <w:p>
      <w:pPr>
        <w:spacing w:after="0"/>
        <w:ind w:left="0"/>
        <w:jc w:val="left"/>
      </w:pPr>
      <w:r>
        <w:rPr>
          <w:rFonts w:ascii="Times New Roman"/>
          <w:b/>
          <w:i w:val="false"/>
          <w:color w:val="000000"/>
        </w:rPr>
        <w:t xml:space="preserve"> Статья 17</w:t>
      </w:r>
    </w:p>
    <w:bookmarkEnd w:id="149"/>
    <w:bookmarkStart w:name="z156" w:id="150"/>
    <w:p>
      <w:pPr>
        <w:spacing w:after="0"/>
        <w:ind w:left="0"/>
        <w:jc w:val="left"/>
      </w:pPr>
      <w:r>
        <w:rPr>
          <w:rFonts w:ascii="Times New Roman"/>
          <w:b/>
          <w:i w:val="false"/>
          <w:color w:val="000000"/>
        </w:rPr>
        <w:t xml:space="preserve"> Язык</w:t>
      </w:r>
    </w:p>
    <w:bookmarkEnd w:id="150"/>
    <w:bookmarkStart w:name="z157" w:id="151"/>
    <w:p>
      <w:pPr>
        <w:spacing w:after="0"/>
        <w:ind w:left="0"/>
        <w:jc w:val="both"/>
      </w:pPr>
      <w:r>
        <w:rPr>
          <w:rFonts w:ascii="Times New Roman"/>
          <w:b w:val="false"/>
          <w:i w:val="false"/>
          <w:color w:val="000000"/>
          <w:sz w:val="28"/>
        </w:rPr>
        <w:t>
      Запросы и все сопроводительные документы, направляемые Республикой Казахстан, должны быть переведены на английский язык. Запросы и все сопроводительные документы, направляемые Республикой Сингапур, должны быть переведены на казахский или русский языки.</w:t>
      </w:r>
    </w:p>
    <w:bookmarkEnd w:id="151"/>
    <w:bookmarkStart w:name="z158" w:id="152"/>
    <w:p>
      <w:pPr>
        <w:spacing w:after="0"/>
        <w:ind w:left="0"/>
        <w:jc w:val="left"/>
      </w:pPr>
      <w:r>
        <w:rPr>
          <w:rFonts w:ascii="Times New Roman"/>
          <w:b/>
          <w:i w:val="false"/>
          <w:color w:val="000000"/>
        </w:rPr>
        <w:t xml:space="preserve"> Статья 18</w:t>
      </w:r>
    </w:p>
    <w:bookmarkEnd w:id="152"/>
    <w:bookmarkStart w:name="z159" w:id="153"/>
    <w:p>
      <w:pPr>
        <w:spacing w:after="0"/>
        <w:ind w:left="0"/>
        <w:jc w:val="left"/>
      </w:pPr>
      <w:r>
        <w:rPr>
          <w:rFonts w:ascii="Times New Roman"/>
          <w:b/>
          <w:i w:val="false"/>
          <w:color w:val="000000"/>
        </w:rPr>
        <w:t xml:space="preserve"> Расходы</w:t>
      </w:r>
    </w:p>
    <w:bookmarkEnd w:id="153"/>
    <w:bookmarkStart w:name="z160" w:id="154"/>
    <w:p>
      <w:pPr>
        <w:spacing w:after="0"/>
        <w:ind w:left="0"/>
        <w:jc w:val="both"/>
      </w:pPr>
      <w:r>
        <w:rPr>
          <w:rFonts w:ascii="Times New Roman"/>
          <w:b w:val="false"/>
          <w:i w:val="false"/>
          <w:color w:val="000000"/>
          <w:sz w:val="28"/>
        </w:rPr>
        <w:t>
      1. Запрашиваемая Сторона принимает все необходимые меры для представительства Запрашивающей Стороны в любом разбирательстве, вытекающем из запроса о помощи, и иным образом представляет интересы Запрашивающей Стороны.</w:t>
      </w:r>
    </w:p>
    <w:bookmarkEnd w:id="154"/>
    <w:bookmarkStart w:name="z161" w:id="155"/>
    <w:p>
      <w:pPr>
        <w:spacing w:after="0"/>
        <w:ind w:left="0"/>
        <w:jc w:val="both"/>
      </w:pPr>
      <w:r>
        <w:rPr>
          <w:rFonts w:ascii="Times New Roman"/>
          <w:b w:val="false"/>
          <w:i w:val="false"/>
          <w:color w:val="000000"/>
          <w:sz w:val="28"/>
        </w:rPr>
        <w:t>
      2. Запрашиваемая Сторона берет на себя все обычные расходы, связанные с исполнением запроса о помощи в пределах своей юрисдикции, за исключением следующих, которые несет Запрашивающая Сторона:</w:t>
      </w:r>
    </w:p>
    <w:bookmarkEnd w:id="155"/>
    <w:bookmarkStart w:name="z162" w:id="156"/>
    <w:p>
      <w:pPr>
        <w:spacing w:after="0"/>
        <w:ind w:left="0"/>
        <w:jc w:val="both"/>
      </w:pPr>
      <w:r>
        <w:rPr>
          <w:rFonts w:ascii="Times New Roman"/>
          <w:b w:val="false"/>
          <w:i w:val="false"/>
          <w:color w:val="000000"/>
          <w:sz w:val="28"/>
        </w:rPr>
        <w:t>
      a) расходы и гонорары экспертов;</w:t>
      </w:r>
    </w:p>
    <w:bookmarkEnd w:id="156"/>
    <w:bookmarkStart w:name="z163" w:id="157"/>
    <w:p>
      <w:pPr>
        <w:spacing w:after="0"/>
        <w:ind w:left="0"/>
        <w:jc w:val="both"/>
      </w:pPr>
      <w:r>
        <w:rPr>
          <w:rFonts w:ascii="Times New Roman"/>
          <w:b w:val="false"/>
          <w:i w:val="false"/>
          <w:color w:val="000000"/>
          <w:sz w:val="28"/>
        </w:rPr>
        <w:t>
      b) расходы на письменный, устный перевод и стенографирование;</w:t>
      </w:r>
    </w:p>
    <w:bookmarkEnd w:id="157"/>
    <w:bookmarkStart w:name="z164" w:id="158"/>
    <w:p>
      <w:pPr>
        <w:spacing w:after="0"/>
        <w:ind w:left="0"/>
        <w:jc w:val="both"/>
      </w:pPr>
      <w:r>
        <w:rPr>
          <w:rFonts w:ascii="Times New Roman"/>
          <w:b w:val="false"/>
          <w:i w:val="false"/>
          <w:color w:val="000000"/>
          <w:sz w:val="28"/>
        </w:rPr>
        <w:t>
      c) оплата услуг адвоката, нанятого по просьбе Запрашивающей Стороны;</w:t>
      </w:r>
    </w:p>
    <w:bookmarkEnd w:id="158"/>
    <w:bookmarkStart w:name="z165" w:id="159"/>
    <w:p>
      <w:pPr>
        <w:spacing w:after="0"/>
        <w:ind w:left="0"/>
        <w:jc w:val="both"/>
      </w:pPr>
      <w:r>
        <w:rPr>
          <w:rFonts w:ascii="Times New Roman"/>
          <w:b w:val="false"/>
          <w:i w:val="false"/>
          <w:color w:val="000000"/>
          <w:sz w:val="28"/>
        </w:rPr>
        <w:t>
      d) транспортные расходы и выплаты лицам, пребывающим на территорию Запрашивающей Стороны по ее запросу; и</w:t>
      </w:r>
    </w:p>
    <w:bookmarkEnd w:id="159"/>
    <w:bookmarkStart w:name="z166" w:id="160"/>
    <w:p>
      <w:pPr>
        <w:spacing w:after="0"/>
        <w:ind w:left="0"/>
        <w:jc w:val="both"/>
      </w:pPr>
      <w:r>
        <w:rPr>
          <w:rFonts w:ascii="Times New Roman"/>
          <w:b w:val="false"/>
          <w:i w:val="false"/>
          <w:color w:val="000000"/>
          <w:sz w:val="28"/>
        </w:rPr>
        <w:t>
      e) расходы на видеоконференцию для содействия в предоставлении лицами доказательств или оказания помощи.</w:t>
      </w:r>
    </w:p>
    <w:bookmarkEnd w:id="160"/>
    <w:bookmarkStart w:name="z167" w:id="161"/>
    <w:p>
      <w:pPr>
        <w:spacing w:after="0"/>
        <w:ind w:left="0"/>
        <w:jc w:val="both"/>
      </w:pPr>
      <w:r>
        <w:rPr>
          <w:rFonts w:ascii="Times New Roman"/>
          <w:b w:val="false"/>
          <w:i w:val="false"/>
          <w:color w:val="000000"/>
          <w:sz w:val="28"/>
        </w:rPr>
        <w:t>
      3. Если становится очевидным, что исполнение запроса требует расходов существенного или непредвиденного характера, Стороны должны провести предварительные консультации для определения условий по оказанию помощи.</w:t>
      </w:r>
    </w:p>
    <w:bookmarkEnd w:id="161"/>
    <w:bookmarkStart w:name="z168" w:id="162"/>
    <w:p>
      <w:pPr>
        <w:spacing w:after="0"/>
        <w:ind w:left="0"/>
        <w:jc w:val="left"/>
      </w:pPr>
      <w:r>
        <w:rPr>
          <w:rFonts w:ascii="Times New Roman"/>
          <w:b/>
          <w:i w:val="false"/>
          <w:color w:val="000000"/>
        </w:rPr>
        <w:t xml:space="preserve"> Статья 19</w:t>
      </w:r>
    </w:p>
    <w:bookmarkEnd w:id="162"/>
    <w:bookmarkStart w:name="z169" w:id="163"/>
    <w:p>
      <w:pPr>
        <w:spacing w:after="0"/>
        <w:ind w:left="0"/>
        <w:jc w:val="left"/>
      </w:pPr>
      <w:r>
        <w:rPr>
          <w:rFonts w:ascii="Times New Roman"/>
          <w:b/>
          <w:i w:val="false"/>
          <w:color w:val="000000"/>
        </w:rPr>
        <w:t xml:space="preserve"> Консультации</w:t>
      </w:r>
    </w:p>
    <w:bookmarkEnd w:id="163"/>
    <w:bookmarkStart w:name="z170" w:id="164"/>
    <w:p>
      <w:pPr>
        <w:spacing w:after="0"/>
        <w:ind w:left="0"/>
        <w:jc w:val="both"/>
      </w:pPr>
      <w:r>
        <w:rPr>
          <w:rFonts w:ascii="Times New Roman"/>
          <w:b w:val="false"/>
          <w:i w:val="false"/>
          <w:color w:val="000000"/>
          <w:sz w:val="28"/>
        </w:rPr>
        <w:t>
      По вопросам толкования или применения настоящего Соглашения Стороны консультируются друг с другом через свои Центральные органы.</w:t>
      </w:r>
    </w:p>
    <w:bookmarkEnd w:id="164"/>
    <w:bookmarkStart w:name="z171" w:id="165"/>
    <w:p>
      <w:pPr>
        <w:spacing w:after="0"/>
        <w:ind w:left="0"/>
        <w:jc w:val="left"/>
      </w:pPr>
      <w:r>
        <w:rPr>
          <w:rFonts w:ascii="Times New Roman"/>
          <w:b/>
          <w:i w:val="false"/>
          <w:color w:val="000000"/>
        </w:rPr>
        <w:t xml:space="preserve"> Статья 20</w:t>
      </w:r>
    </w:p>
    <w:bookmarkEnd w:id="165"/>
    <w:bookmarkStart w:name="z172" w:id="166"/>
    <w:p>
      <w:pPr>
        <w:spacing w:after="0"/>
        <w:ind w:left="0"/>
        <w:jc w:val="left"/>
      </w:pPr>
      <w:r>
        <w:rPr>
          <w:rFonts w:ascii="Times New Roman"/>
          <w:b/>
          <w:i w:val="false"/>
          <w:color w:val="000000"/>
        </w:rPr>
        <w:t xml:space="preserve"> Урегулирование разногласий</w:t>
      </w:r>
    </w:p>
    <w:bookmarkEnd w:id="166"/>
    <w:bookmarkStart w:name="z173" w:id="167"/>
    <w:p>
      <w:pPr>
        <w:spacing w:after="0"/>
        <w:ind w:left="0"/>
        <w:jc w:val="both"/>
      </w:pPr>
      <w:r>
        <w:rPr>
          <w:rFonts w:ascii="Times New Roman"/>
          <w:b w:val="false"/>
          <w:i w:val="false"/>
          <w:color w:val="000000"/>
          <w:sz w:val="28"/>
        </w:rPr>
        <w:t>
      Любые разногласия, которые могут возникнуть в связи с толкованием или реализацией Настоящего Соглашения, разрешаются путем переговоров непосредственно между Сторонами по дипломатическим каналам.</w:t>
      </w:r>
    </w:p>
    <w:bookmarkEnd w:id="167"/>
    <w:bookmarkStart w:name="z174" w:id="168"/>
    <w:p>
      <w:pPr>
        <w:spacing w:after="0"/>
        <w:ind w:left="0"/>
        <w:jc w:val="left"/>
      </w:pPr>
      <w:r>
        <w:rPr>
          <w:rFonts w:ascii="Times New Roman"/>
          <w:b/>
          <w:i w:val="false"/>
          <w:color w:val="000000"/>
        </w:rPr>
        <w:t xml:space="preserve"> Статья 21</w:t>
      </w:r>
    </w:p>
    <w:bookmarkEnd w:id="168"/>
    <w:bookmarkStart w:name="z175" w:id="169"/>
    <w:p>
      <w:pPr>
        <w:spacing w:after="0"/>
        <w:ind w:left="0"/>
        <w:jc w:val="left"/>
      </w:pPr>
      <w:r>
        <w:rPr>
          <w:rFonts w:ascii="Times New Roman"/>
          <w:b/>
          <w:i w:val="false"/>
          <w:color w:val="000000"/>
        </w:rPr>
        <w:t xml:space="preserve"> Соотношение настоящего Соглашения с другими международными соглашениями</w:t>
      </w:r>
    </w:p>
    <w:bookmarkEnd w:id="169"/>
    <w:bookmarkStart w:name="z176" w:id="170"/>
    <w:p>
      <w:pPr>
        <w:spacing w:after="0"/>
        <w:ind w:left="0"/>
        <w:jc w:val="both"/>
      </w:pPr>
      <w:r>
        <w:rPr>
          <w:rFonts w:ascii="Times New Roman"/>
          <w:b w:val="false"/>
          <w:i w:val="false"/>
          <w:color w:val="000000"/>
          <w:sz w:val="28"/>
        </w:rPr>
        <w:t>
      Настоящее Соглашение не затрагивает права и обязательства Сторон, вытекающие из любых действующих международных соглашений, сторонами которых они являются.</w:t>
      </w:r>
    </w:p>
    <w:bookmarkEnd w:id="170"/>
    <w:bookmarkStart w:name="z177" w:id="171"/>
    <w:p>
      <w:pPr>
        <w:spacing w:after="0"/>
        <w:ind w:left="0"/>
        <w:jc w:val="left"/>
      </w:pPr>
      <w:r>
        <w:rPr>
          <w:rFonts w:ascii="Times New Roman"/>
          <w:b/>
          <w:i w:val="false"/>
          <w:color w:val="000000"/>
        </w:rPr>
        <w:t xml:space="preserve"> Статья 22</w:t>
      </w:r>
    </w:p>
    <w:bookmarkEnd w:id="171"/>
    <w:bookmarkStart w:name="z178" w:id="172"/>
    <w:p>
      <w:pPr>
        <w:spacing w:after="0"/>
        <w:ind w:left="0"/>
        <w:jc w:val="left"/>
      </w:pPr>
      <w:r>
        <w:rPr>
          <w:rFonts w:ascii="Times New Roman"/>
          <w:b/>
          <w:i w:val="false"/>
          <w:color w:val="000000"/>
        </w:rPr>
        <w:t xml:space="preserve"> Изменения и дополнения</w:t>
      </w:r>
    </w:p>
    <w:bookmarkEnd w:id="172"/>
    <w:bookmarkStart w:name="z179" w:id="173"/>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быть внесены изменения и дополнения. Такие изменения и дополнения вступают в силу в порядке, предусмотренном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23, и являются неотъемлемой частью настоящего Соглашения.</w:t>
      </w:r>
    </w:p>
    <w:bookmarkEnd w:id="173"/>
    <w:bookmarkStart w:name="z180" w:id="174"/>
    <w:p>
      <w:pPr>
        <w:spacing w:after="0"/>
        <w:ind w:left="0"/>
        <w:jc w:val="left"/>
      </w:pPr>
      <w:r>
        <w:rPr>
          <w:rFonts w:ascii="Times New Roman"/>
          <w:b/>
          <w:i w:val="false"/>
          <w:color w:val="000000"/>
        </w:rPr>
        <w:t xml:space="preserve"> Статья 23</w:t>
      </w:r>
    </w:p>
    <w:bookmarkEnd w:id="174"/>
    <w:bookmarkStart w:name="z181" w:id="175"/>
    <w:p>
      <w:pPr>
        <w:spacing w:after="0"/>
        <w:ind w:left="0"/>
        <w:jc w:val="left"/>
      </w:pPr>
      <w:r>
        <w:rPr>
          <w:rFonts w:ascii="Times New Roman"/>
          <w:b/>
          <w:i w:val="false"/>
          <w:color w:val="000000"/>
        </w:rPr>
        <w:t xml:space="preserve"> Заключительные положения</w:t>
      </w:r>
    </w:p>
    <w:bookmarkEnd w:id="175"/>
    <w:bookmarkStart w:name="z182" w:id="176"/>
    <w:p>
      <w:pPr>
        <w:spacing w:after="0"/>
        <w:ind w:left="0"/>
        <w:jc w:val="both"/>
      </w:pPr>
      <w:r>
        <w:rPr>
          <w:rFonts w:ascii="Times New Roman"/>
          <w:b w:val="false"/>
          <w:i w:val="false"/>
          <w:color w:val="000000"/>
          <w:sz w:val="28"/>
        </w:rPr>
        <w:t>
      1. Каждая Сторона уведомляет другую Сторону о завершении внутригосударственных процедур, предусмотренных ее национальным законодательством, для вступления в силу настоящего Соглашения в письменной форме по дипломатическим каналам.</w:t>
      </w:r>
    </w:p>
    <w:bookmarkEnd w:id="176"/>
    <w:bookmarkStart w:name="z183" w:id="177"/>
    <w:p>
      <w:pPr>
        <w:spacing w:after="0"/>
        <w:ind w:left="0"/>
        <w:jc w:val="both"/>
      </w:pPr>
      <w:r>
        <w:rPr>
          <w:rFonts w:ascii="Times New Roman"/>
          <w:b w:val="false"/>
          <w:i w:val="false"/>
          <w:color w:val="000000"/>
          <w:sz w:val="28"/>
        </w:rPr>
        <w:t>
      2. Настоящее Соглашение вступает в силу в первый день второго месяца, следующего за датой со дня получения такого последнего уведомления.</w:t>
      </w:r>
    </w:p>
    <w:bookmarkEnd w:id="177"/>
    <w:bookmarkStart w:name="z184" w:id="178"/>
    <w:p>
      <w:pPr>
        <w:spacing w:after="0"/>
        <w:ind w:left="0"/>
        <w:jc w:val="both"/>
      </w:pPr>
      <w:r>
        <w:rPr>
          <w:rFonts w:ascii="Times New Roman"/>
          <w:b w:val="false"/>
          <w:i w:val="false"/>
          <w:color w:val="000000"/>
          <w:sz w:val="28"/>
        </w:rPr>
        <w:t>
      3. Любая из Сторон вправе прекратить действие настоящего Соглашения в любое время, направив другой Стороне уведомление о прекращении в письменной форме по дипломатическим каналам. Прекращение действия вступает в силу в первый день шестого месяца, следующего за датой со дня получения такого уведомления.</w:t>
      </w:r>
    </w:p>
    <w:bookmarkEnd w:id="178"/>
    <w:bookmarkStart w:name="z185" w:id="179"/>
    <w:p>
      <w:pPr>
        <w:spacing w:after="0"/>
        <w:ind w:left="0"/>
        <w:jc w:val="both"/>
      </w:pPr>
      <w:r>
        <w:rPr>
          <w:rFonts w:ascii="Times New Roman"/>
          <w:b w:val="false"/>
          <w:i w:val="false"/>
          <w:color w:val="000000"/>
          <w:sz w:val="28"/>
        </w:rPr>
        <w:t>
      В удостоверении чего, нижеподписавшиеся, будучи должным образом уполномоченными на то своими государствами, подписали настоящее Соглашение.</w:t>
      </w:r>
    </w:p>
    <w:bookmarkEnd w:id="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________________ 2025 года, в двух подлинных экземплярах, каждый на казахском и английском языках, причем оба текста являются равно аутентичными.</w:t>
      </w:r>
    </w:p>
    <w:bookmarkStart w:name="z187" w:id="180"/>
    <w:p>
      <w:pPr>
        <w:spacing w:after="0"/>
        <w:ind w:left="0"/>
        <w:jc w:val="both"/>
      </w:pPr>
      <w:r>
        <w:rPr>
          <w:rFonts w:ascii="Times New Roman"/>
          <w:b w:val="false"/>
          <w:i w:val="false"/>
          <w:color w:val="000000"/>
          <w:sz w:val="28"/>
        </w:rPr>
        <w:t>
      В случае расхождений между текстами настоящего Соглашения, текст на английском языке имеет преимущественную силу.</w:t>
      </w:r>
    </w:p>
    <w:bookmarkEnd w:id="1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СИНГАПУР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