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fe76c" w14:textId="14fe7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указы Президента Республики Казахстан и признании утратившими силу некоторых указов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19 мая 2025 года № 880.</w:t>
      </w:r>
    </w:p>
    <w:p>
      <w:pPr>
        <w:spacing w:after="0"/>
        <w:ind w:left="0"/>
        <w:jc w:val="both"/>
      </w:pPr>
      <w:bookmarkStart w:name="z4" w:id="0"/>
      <w:r>
        <w:rPr>
          <w:rFonts w:ascii="Times New Roman"/>
          <w:b w:val="false"/>
          <w:i w:val="false"/>
          <w:color w:val="000000"/>
          <w:sz w:val="28"/>
        </w:rPr>
        <w:t>
      ПОСТАНОВЛЯЮ: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указы Президента Республики Казахстан.</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End w:id="2"/>
    <w:bookmarkStart w:name="z7" w:id="3"/>
    <w:p>
      <w:pPr>
        <w:spacing w:after="0"/>
        <w:ind w:left="0"/>
        <w:jc w:val="both"/>
      </w:pPr>
      <w:r>
        <w:rPr>
          <w:rFonts w:ascii="Times New Roman"/>
          <w:b w:val="false"/>
          <w:i w:val="false"/>
          <w:color w:val="000000"/>
          <w:sz w:val="28"/>
        </w:rPr>
        <w:t>
      3. Высшей аудиторской палате Республики Казахстан в установленном законодательством Республики Казахстан порядке принять меры, вытекающие из настоящего Указа.</w:t>
      </w:r>
    </w:p>
    <w:bookmarkEnd w:id="3"/>
    <w:bookmarkStart w:name="z8" w:id="4"/>
    <w:p>
      <w:pPr>
        <w:spacing w:after="0"/>
        <w:ind w:left="0"/>
        <w:jc w:val="both"/>
      </w:pPr>
      <w:r>
        <w:rPr>
          <w:rFonts w:ascii="Times New Roman"/>
          <w:b w:val="false"/>
          <w:i w:val="false"/>
          <w:color w:val="000000"/>
          <w:sz w:val="28"/>
        </w:rPr>
        <w:t>
      4. Настоящий Указ вводится в действие со дня его подписания, за исключением абзацев четвертого, пятого, шестого, десятого и сорок первого пункта 2 и абзаца шестнадцатого пункта 3 изменений и дополнений, которые вводятся в действие с 1 января 2028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мая 2025 года № 880</w:t>
            </w:r>
          </w:p>
        </w:tc>
      </w:tr>
    </w:tbl>
    <w:bookmarkStart w:name="z11" w:id="5"/>
    <w:p>
      <w:pPr>
        <w:spacing w:after="0"/>
        <w:ind w:left="0"/>
        <w:jc w:val="left"/>
      </w:pPr>
      <w:r>
        <w:rPr>
          <w:rFonts w:ascii="Times New Roman"/>
          <w:b/>
          <w:i w:val="false"/>
          <w:color w:val="000000"/>
        </w:rPr>
        <w:t xml:space="preserve"> Изменения и дополнения, которые вносятся в некоторые указы Президента Республики Казахстан</w:t>
      </w:r>
    </w:p>
    <w:bookmarkEnd w:id="5"/>
    <w:bookmarkStart w:name="z12" w:id="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w:t>
      </w:r>
    </w:p>
    <w:bookmarkEnd w:id="6"/>
    <w:bookmarkStart w:name="z13"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Системе</w:t>
      </w:r>
      <w:r>
        <w:rPr>
          <w:rFonts w:ascii="Times New Roman"/>
          <w:b w:val="false"/>
          <w:i w:val="false"/>
          <w:color w:val="000000"/>
          <w:sz w:val="28"/>
        </w:rPr>
        <w:t xml:space="preserve">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утвержденной вышеназванным Указом: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дополнить подпунктом 6) следующего содержания:</w:t>
      </w:r>
    </w:p>
    <w:bookmarkStart w:name="z15" w:id="8"/>
    <w:p>
      <w:pPr>
        <w:spacing w:after="0"/>
        <w:ind w:left="0"/>
        <w:jc w:val="both"/>
      </w:pPr>
      <w:r>
        <w:rPr>
          <w:rFonts w:ascii="Times New Roman"/>
          <w:b w:val="false"/>
          <w:i w:val="false"/>
          <w:color w:val="000000"/>
          <w:sz w:val="28"/>
        </w:rPr>
        <w:t>
      "6) итогов операционной оценки по достижению целей, представляемых Высшей аудиторской палатой Республики Казахстан в центральный уполномоченный орган по бюджетному планированию, центральный уполномоченный орган по исполнению бюджета и местный исполнительный орган в соответствии со статьей 46 Бюджетного кодекса Республики Казахстан.".</w:t>
      </w:r>
    </w:p>
    <w:bookmarkEnd w:id="8"/>
    <w:bookmarkStart w:name="z16" w:id="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9 декабря 2016 года № 388 "Об утверждении Правил проведения предварительной оценки проекта республиканского бюджета по основным направлениям его расходов и внесении изменений и дополнения в некоторые указы Президента Республики Казахстан":</w:t>
      </w:r>
    </w:p>
    <w:bookmarkEnd w:id="9"/>
    <w:bookmarkStart w:name="z17" w:id="10"/>
    <w:p>
      <w:pPr>
        <w:spacing w:after="0"/>
        <w:ind w:left="0"/>
        <w:jc w:val="both"/>
      </w:pPr>
      <w:r>
        <w:rPr>
          <w:rFonts w:ascii="Times New Roman"/>
          <w:b w:val="false"/>
          <w:i w:val="false"/>
          <w:color w:val="000000"/>
          <w:sz w:val="28"/>
        </w:rPr>
        <w:t>
      заголовок изложить в следующих редакциях:</w:t>
      </w:r>
    </w:p>
    <w:bookmarkEnd w:id="10"/>
    <w:bookmarkStart w:name="z18" w:id="11"/>
    <w:p>
      <w:pPr>
        <w:spacing w:after="0"/>
        <w:ind w:left="0"/>
        <w:jc w:val="both"/>
      </w:pPr>
      <w:r>
        <w:rPr>
          <w:rFonts w:ascii="Times New Roman"/>
          <w:b w:val="false"/>
          <w:i w:val="false"/>
          <w:color w:val="000000"/>
          <w:sz w:val="28"/>
        </w:rPr>
        <w:t>
      "Об утверждении Правил проведения предварительной оценки проекта республиканского бюджета, проекта уточненного республиканского бюджета по основным направлениям его расходов";</w:t>
      </w:r>
    </w:p>
    <w:bookmarkEnd w:id="11"/>
    <w:bookmarkStart w:name="z19" w:id="12"/>
    <w:p>
      <w:pPr>
        <w:spacing w:after="0"/>
        <w:ind w:left="0"/>
        <w:jc w:val="both"/>
      </w:pPr>
      <w:r>
        <w:rPr>
          <w:rFonts w:ascii="Times New Roman"/>
          <w:b w:val="false"/>
          <w:i w:val="false"/>
          <w:color w:val="000000"/>
          <w:sz w:val="28"/>
        </w:rPr>
        <w:t>
      "Об утверждении Правил проведения предварительной оценки проектов республиканского и областных бюджетов, бюджетов городов республиканского значения, столицы по основным направлениям их расходов";</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Указом Президента РК от 18.08.2025 </w:t>
      </w:r>
      <w:r>
        <w:rPr>
          <w:rFonts w:ascii="Times New Roman"/>
          <w:b w:val="false"/>
          <w:i w:val="false"/>
          <w:color w:val="000000"/>
          <w:sz w:val="28"/>
        </w:rPr>
        <w:t>№ 966</w:t>
      </w:r>
      <w:r>
        <w:rPr>
          <w:rFonts w:ascii="Times New Roman"/>
          <w:b w:val="false"/>
          <w:i w:val="false"/>
          <w:color w:val="ff0000"/>
          <w:sz w:val="28"/>
        </w:rPr>
        <w:t>.</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преамбулу изложить в следующей редакции:</w:t>
      </w:r>
    </w:p>
    <w:bookmarkEnd w:id="13"/>
    <w:bookmarkStart w:name="z21" w:id="1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27 и пунктом 1 статьи 27-1 Закона Республики Казахстан "О государственном аудите и финансовом контроле" </w:t>
      </w:r>
      <w:r>
        <w:rPr>
          <w:rFonts w:ascii="Times New Roman"/>
          <w:b/>
          <w:i w:val="false"/>
          <w:color w:val="000000"/>
          <w:sz w:val="28"/>
        </w:rPr>
        <w:t>ПОСТАНОВЛЯЮ:</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3" w:id="15"/>
    <w:p>
      <w:pPr>
        <w:spacing w:after="0"/>
        <w:ind w:left="0"/>
        <w:jc w:val="both"/>
      </w:pPr>
      <w:r>
        <w:rPr>
          <w:rFonts w:ascii="Times New Roman"/>
          <w:b w:val="false"/>
          <w:i w:val="false"/>
          <w:color w:val="000000"/>
          <w:sz w:val="28"/>
        </w:rPr>
        <w:t>
      "1. Утвердить прилагаемые:</w:t>
      </w:r>
    </w:p>
    <w:bookmarkEnd w:id="15"/>
    <w:bookmarkStart w:name="z24" w:id="16"/>
    <w:p>
      <w:pPr>
        <w:spacing w:after="0"/>
        <w:ind w:left="0"/>
        <w:jc w:val="both"/>
      </w:pPr>
      <w:r>
        <w:rPr>
          <w:rFonts w:ascii="Times New Roman"/>
          <w:b w:val="false"/>
          <w:i w:val="false"/>
          <w:color w:val="000000"/>
          <w:sz w:val="28"/>
        </w:rPr>
        <w:t>
      1) Правила проведения предварительной оценки проекта республиканского бюджета, проекта уточненного республиканского бюджета по основным направлениям его расходов;</w:t>
      </w:r>
    </w:p>
    <w:bookmarkEnd w:id="16"/>
    <w:bookmarkStart w:name="z25" w:id="17"/>
    <w:p>
      <w:pPr>
        <w:spacing w:after="0"/>
        <w:ind w:left="0"/>
        <w:jc w:val="both"/>
      </w:pPr>
      <w:r>
        <w:rPr>
          <w:rFonts w:ascii="Times New Roman"/>
          <w:b w:val="false"/>
          <w:i w:val="false"/>
          <w:color w:val="000000"/>
          <w:sz w:val="28"/>
        </w:rPr>
        <w:t>
      2) Правила проведения предварительной оценки проектов областных бюджетов, бюджетов городов республиканского значения, столицы по основным направлениям их расходов.";</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Указом Президента РК от 18.08.2025 </w:t>
      </w:r>
      <w:r>
        <w:rPr>
          <w:rFonts w:ascii="Times New Roman"/>
          <w:b w:val="false"/>
          <w:i w:val="false"/>
          <w:color w:val="000000"/>
          <w:sz w:val="28"/>
        </w:rPr>
        <w:t>№ 966</w:t>
      </w:r>
      <w:r>
        <w:rPr>
          <w:rFonts w:ascii="Times New Roman"/>
          <w:b w:val="false"/>
          <w:i w:val="false"/>
          <w:color w:val="ff0000"/>
          <w:sz w:val="28"/>
        </w:rPr>
        <w:t>.</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предварительной оценки проекта республиканского бюджета по основным направлениям его расходов, утвержденных вышеназванным Указом: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"Правила проведения предварительной оценки проекта республиканского бюджета, проекта уточненного республиканского бюджета по основным направлениям его расходов";</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0" w:id="20"/>
    <w:p>
      <w:pPr>
        <w:spacing w:after="0"/>
        <w:ind w:left="0"/>
        <w:jc w:val="both"/>
      </w:pPr>
      <w:r>
        <w:rPr>
          <w:rFonts w:ascii="Times New Roman"/>
          <w:b w:val="false"/>
          <w:i w:val="false"/>
          <w:color w:val="000000"/>
          <w:sz w:val="28"/>
        </w:rPr>
        <w:t xml:space="preserve">
      "1. Настоящие Правила проведения предварительной оценки проекта республиканского бюджета, проекта уточненного республиканского бюджета по основным направлениям его расходов (далее – Правила) разработаны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 и определяют порядок проведения Высшей аудиторской палатой Республики Казахстан (далее – Высшая аудиторская палата) предварительной оценки проекта республиканского бюджета, проекта уточненного республиканского бюджета по основным направлениям его расходов (далее – оценка проекта бюджета).</w:t>
      </w:r>
    </w:p>
    <w:bookmarkEnd w:id="20"/>
    <w:bookmarkStart w:name="z31" w:id="21"/>
    <w:p>
      <w:pPr>
        <w:spacing w:after="0"/>
        <w:ind w:left="0"/>
        <w:jc w:val="both"/>
      </w:pPr>
      <w:r>
        <w:rPr>
          <w:rFonts w:ascii="Times New Roman"/>
          <w:b w:val="false"/>
          <w:i w:val="false"/>
          <w:color w:val="000000"/>
          <w:sz w:val="28"/>
        </w:rPr>
        <w:t>
      2. Оценка проекта бюджета предусматривает проведение анализа обоснованности показателей проекта республиканского бюджета, проекта уточненного республиканского бюджета на плановый период (далее – проект бюджета), наличия и достаточности нормативной правовой и методической базы для разработки проекта бюджета, а также составление и представление результатов оценки проекта бюджета с выработанными Высшей аудиторской палатой рекомендациями (далее – заключение по оценке) в Правительство Республики Казахстан и Парламент Республики Казахстан.";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3" w:id="22"/>
    <w:p>
      <w:pPr>
        <w:spacing w:after="0"/>
        <w:ind w:left="0"/>
        <w:jc w:val="both"/>
      </w:pPr>
      <w:r>
        <w:rPr>
          <w:rFonts w:ascii="Times New Roman"/>
          <w:b w:val="false"/>
          <w:i w:val="false"/>
          <w:color w:val="000000"/>
          <w:sz w:val="28"/>
        </w:rPr>
        <w:t xml:space="preserve">
      "5. Основными направлениями расходов являются расходы, определенные </w:t>
      </w:r>
      <w:r>
        <w:rPr>
          <w:rFonts w:ascii="Times New Roman"/>
          <w:b w:val="false"/>
          <w:i w:val="false"/>
          <w:color w:val="000000"/>
          <w:sz w:val="28"/>
        </w:rPr>
        <w:t>пунктом 1</w:t>
      </w:r>
      <w:r>
        <w:rPr>
          <w:rFonts w:ascii="Times New Roman"/>
          <w:b w:val="false"/>
          <w:i w:val="false"/>
          <w:color w:val="000000"/>
          <w:sz w:val="28"/>
        </w:rPr>
        <w:t xml:space="preserve"> статьи 30 Бюджетного кодекса, за исключением расходов, направленных на обеспечение деятельности администраторов бюджетных программ по выполнению функций государственного управления, имеющих постоянный характер.";</w:t>
      </w:r>
    </w:p>
    <w:bookmarkEnd w:id="22"/>
    <w:bookmarkStart w:name="z34"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36" w:id="24"/>
    <w:p>
      <w:pPr>
        <w:spacing w:after="0"/>
        <w:ind w:left="0"/>
        <w:jc w:val="both"/>
      </w:pPr>
      <w:r>
        <w:rPr>
          <w:rFonts w:ascii="Times New Roman"/>
          <w:b w:val="false"/>
          <w:i w:val="false"/>
          <w:color w:val="000000"/>
          <w:sz w:val="28"/>
        </w:rPr>
        <w:t>
      "8) бюджетные запросы администраторов бюджетных программ;";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38" w:id="25"/>
    <w:p>
      <w:pPr>
        <w:spacing w:after="0"/>
        <w:ind w:left="0"/>
        <w:jc w:val="both"/>
      </w:pPr>
      <w:r>
        <w:rPr>
          <w:rFonts w:ascii="Times New Roman"/>
          <w:b w:val="false"/>
          <w:i w:val="false"/>
          <w:color w:val="000000"/>
          <w:sz w:val="28"/>
        </w:rPr>
        <w:t>
      "13) отчетность Министерства финансов Республики Казахстан (отчеты об исполнении республиканского бюджета, отчеты о дебиторской и кредиторской задолженности республиканского бюджета, аналитический отчет об исполнении республиканского (местного) бюджета по результатам бюджетного мониторинга, отчет о прямых и конечных результатах, достигнутых за счет использования выделенных целевых трансфертов и другие);";</w:t>
      </w:r>
    </w:p>
    <w:bookmarkEnd w:id="25"/>
    <w:bookmarkStart w:name="z39" w:id="26"/>
    <w:p>
      <w:pPr>
        <w:spacing w:after="0"/>
        <w:ind w:left="0"/>
        <w:jc w:val="both"/>
      </w:pPr>
      <w:r>
        <w:rPr>
          <w:rFonts w:ascii="Times New Roman"/>
          <w:b w:val="false"/>
          <w:i w:val="false"/>
          <w:color w:val="000000"/>
          <w:sz w:val="28"/>
        </w:rPr>
        <w:t>
      дополнить подпунктами 13-1), 13-2) и 13-3) следующего содержания:</w:t>
      </w:r>
    </w:p>
    <w:bookmarkEnd w:id="26"/>
    <w:bookmarkStart w:name="z40" w:id="27"/>
    <w:p>
      <w:pPr>
        <w:spacing w:after="0"/>
        <w:ind w:left="0"/>
        <w:jc w:val="both"/>
      </w:pPr>
      <w:r>
        <w:rPr>
          <w:rFonts w:ascii="Times New Roman"/>
          <w:b w:val="false"/>
          <w:i w:val="false"/>
          <w:color w:val="000000"/>
          <w:sz w:val="28"/>
        </w:rPr>
        <w:t>
      "13-1) отчетность по мониторингу реализации государственных инвестиционных проектов;</w:t>
      </w:r>
    </w:p>
    <w:bookmarkEnd w:id="27"/>
    <w:bookmarkStart w:name="z41" w:id="28"/>
    <w:p>
      <w:pPr>
        <w:spacing w:after="0"/>
        <w:ind w:left="0"/>
        <w:jc w:val="both"/>
      </w:pPr>
      <w:r>
        <w:rPr>
          <w:rFonts w:ascii="Times New Roman"/>
          <w:b w:val="false"/>
          <w:i w:val="false"/>
          <w:color w:val="000000"/>
          <w:sz w:val="28"/>
        </w:rPr>
        <w:t>
      13-2) обзор расходов в случае его проведения;</w:t>
      </w:r>
    </w:p>
    <w:bookmarkEnd w:id="28"/>
    <w:bookmarkStart w:name="z42" w:id="29"/>
    <w:p>
      <w:pPr>
        <w:spacing w:after="0"/>
        <w:ind w:left="0"/>
        <w:jc w:val="both"/>
      </w:pPr>
      <w:r>
        <w:rPr>
          <w:rFonts w:ascii="Times New Roman"/>
          <w:b w:val="false"/>
          <w:i w:val="false"/>
          <w:color w:val="000000"/>
          <w:sz w:val="28"/>
        </w:rPr>
        <w:t>
      13-3) аналитический отчет о бюджетных рисках;";</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9 изложить в следующей редакции:</w:t>
      </w:r>
    </w:p>
    <w:bookmarkStart w:name="z44" w:id="30"/>
    <w:p>
      <w:pPr>
        <w:spacing w:after="0"/>
        <w:ind w:left="0"/>
        <w:jc w:val="both"/>
      </w:pPr>
      <w:r>
        <w:rPr>
          <w:rFonts w:ascii="Times New Roman"/>
          <w:b w:val="false"/>
          <w:i w:val="false"/>
          <w:color w:val="000000"/>
          <w:sz w:val="28"/>
        </w:rPr>
        <w:t>
      "2) соблюдения принципов бюджетной системы (обоснованности, результативности и эффективности).";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46" w:id="31"/>
    <w:p>
      <w:pPr>
        <w:spacing w:after="0"/>
        <w:ind w:left="0"/>
        <w:jc w:val="both"/>
      </w:pPr>
      <w:r>
        <w:rPr>
          <w:rFonts w:ascii="Times New Roman"/>
          <w:b w:val="false"/>
          <w:i w:val="false"/>
          <w:color w:val="000000"/>
          <w:sz w:val="28"/>
        </w:rPr>
        <w:t>
      "13. Центральный уполномоченный орган по бюджетному планированию посредством интеграции Информационной системы государственного планирования обеспечивает доступ Высшей аудиторской палате к бюджетным запросам по планируемым администраторами бюджетных программ расходам и заключениям центрального уполномоченного органа по бюджетному планированию.";</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18 изложить в следующей редакции:</w:t>
      </w:r>
    </w:p>
    <w:bookmarkStart w:name="z48" w:id="32"/>
    <w:p>
      <w:pPr>
        <w:spacing w:after="0"/>
        <w:ind w:left="0"/>
        <w:jc w:val="both"/>
      </w:pPr>
      <w:r>
        <w:rPr>
          <w:rFonts w:ascii="Times New Roman"/>
          <w:b w:val="false"/>
          <w:i w:val="false"/>
          <w:color w:val="000000"/>
          <w:sz w:val="28"/>
        </w:rPr>
        <w:t>
      "1) копию пояснительной записки администраторов бюджетных программ к бюджетному запросу;";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50" w:id="33"/>
    <w:p>
      <w:pPr>
        <w:spacing w:after="0"/>
        <w:ind w:left="0"/>
        <w:jc w:val="both"/>
      </w:pPr>
      <w:r>
        <w:rPr>
          <w:rFonts w:ascii="Times New Roman"/>
          <w:b w:val="false"/>
          <w:i w:val="false"/>
          <w:color w:val="000000"/>
          <w:sz w:val="28"/>
        </w:rPr>
        <w:t>
      "19. Центральный уполномоченный орган по бюджетному планированию представляет разработанный проект бюджета в Высшую аудиторскую палату не позднее 1 августа текущего финансового года.";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52" w:id="34"/>
    <w:p>
      <w:pPr>
        <w:spacing w:after="0"/>
        <w:ind w:left="0"/>
        <w:jc w:val="both"/>
      </w:pPr>
      <w:r>
        <w:rPr>
          <w:rFonts w:ascii="Times New Roman"/>
          <w:b w:val="false"/>
          <w:i w:val="false"/>
          <w:color w:val="000000"/>
          <w:sz w:val="28"/>
        </w:rPr>
        <w:t>
      "23. Результаты предварительной оценки проекта республиканского бюджета представляются в Правительство Республики Казахстан и Мажилис Парламента Республики Казахстан в течение двадцати календарных дней со дня внесения проекта республиканского бюджета Правительством Республики Казахстан в Высшую аудиторскую палату.";</w:t>
      </w:r>
    </w:p>
    <w:bookmarkEnd w:id="34"/>
    <w:bookmarkStart w:name="z53" w:id="35"/>
    <w:p>
      <w:pPr>
        <w:spacing w:after="0"/>
        <w:ind w:left="0"/>
        <w:jc w:val="both"/>
      </w:pPr>
      <w:r>
        <w:rPr>
          <w:rFonts w:ascii="Times New Roman"/>
          <w:b w:val="false"/>
          <w:i w:val="false"/>
          <w:color w:val="000000"/>
          <w:sz w:val="28"/>
        </w:rPr>
        <w:t>
      дополнить пунктами 24 и 25 следующего содержания:</w:t>
      </w:r>
    </w:p>
    <w:bookmarkEnd w:id="35"/>
    <w:bookmarkStart w:name="z54" w:id="36"/>
    <w:p>
      <w:pPr>
        <w:spacing w:after="0"/>
        <w:ind w:left="0"/>
        <w:jc w:val="both"/>
      </w:pPr>
      <w:r>
        <w:rPr>
          <w:rFonts w:ascii="Times New Roman"/>
          <w:b w:val="false"/>
          <w:i w:val="false"/>
          <w:color w:val="000000"/>
          <w:sz w:val="28"/>
        </w:rPr>
        <w:t>
      "24. Результаты предварительной оценки проекта уточненного республиканского бюджета представляются в Правительство Республики Казахстан и Мажилис Парламента Республики Казахстан в течение пятнадцати календарных дней со дня внесения проекта республиканского бюджета Правительством Республики Казахстан в Высшую аудиторскую палату.</w:t>
      </w:r>
    </w:p>
    <w:bookmarkEnd w:id="36"/>
    <w:bookmarkStart w:name="z55" w:id="37"/>
    <w:p>
      <w:pPr>
        <w:spacing w:after="0"/>
        <w:ind w:left="0"/>
        <w:jc w:val="both"/>
      </w:pPr>
      <w:r>
        <w:rPr>
          <w:rFonts w:ascii="Times New Roman"/>
          <w:b w:val="false"/>
          <w:i w:val="false"/>
          <w:color w:val="000000"/>
          <w:sz w:val="28"/>
        </w:rPr>
        <w:t>
      25. Центральный уполномоченный орган по бюджетному планированию направляет в Высшую аудиторскую палату информацию о принятых мерах по исполнению рекомендаций, отраженных в заключении по оценке проекта республиканского бюджета, в течение тридцати рабочих дней после утверждения (уточнения) закона о республиканском бюджете на соответствующий плановый период.";</w:t>
      </w:r>
    </w:p>
    <w:bookmarkEnd w:id="37"/>
    <w:bookmarkStart w:name="z56" w:id="38"/>
    <w:p>
      <w:pPr>
        <w:spacing w:after="0"/>
        <w:ind w:left="0"/>
        <w:jc w:val="both"/>
      </w:pPr>
      <w:r>
        <w:rPr>
          <w:rFonts w:ascii="Times New Roman"/>
          <w:b w:val="false"/>
          <w:i w:val="false"/>
          <w:color w:val="000000"/>
          <w:sz w:val="28"/>
        </w:rPr>
        <w:t>
      дополнить Правилами проведения предварительной оценки проектов областных бюджетов, бюджетов городов республиканского значения, столицы по основным направлениям их расходов, согласно приложению к настоящим изменениям и дополнениям, которые вносятся в некоторые указы Президента Республики Казахстан.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приложения с изменением, внесенным Указом Президента РК от 18.08.2025 </w:t>
      </w:r>
      <w:r>
        <w:rPr>
          <w:rFonts w:ascii="Times New Roman"/>
          <w:b w:val="false"/>
          <w:i w:val="false"/>
          <w:color w:val="000000"/>
          <w:sz w:val="28"/>
        </w:rPr>
        <w:t>№ 966</w:t>
      </w:r>
      <w:r>
        <w:rPr>
          <w:rFonts w:ascii="Times New Roman"/>
          <w:b w:val="false"/>
          <w:i w:val="false"/>
          <w:color w:val="ff0000"/>
          <w:sz w:val="28"/>
        </w:rPr>
        <w:t>.</w:t>
      </w:r>
      <w:r>
        <w:br/>
      </w:r>
      <w:r>
        <w:rPr>
          <w:rFonts w:ascii="Times New Roman"/>
          <w:b w:val="false"/>
          <w:i w:val="false"/>
          <w:color w:val="000000"/>
          <w:sz w:val="28"/>
        </w:rPr>
        <w:t>
</w:t>
      </w:r>
    </w:p>
    <w:bookmarkStart w:name="z57" w:id="3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26 ноября 2022 года № 5 "О некоторых вопросах Высшей аудиторской палаты Республики Казахстан":</w:t>
      </w:r>
    </w:p>
    <w:bookmarkEnd w:id="39"/>
    <w:bookmarkStart w:name="z58"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Высшей аудиторской палате Республики Казахстан, утвержденном вышеназванном Указом:</w:t>
      </w:r>
    </w:p>
    <w:bookmarkEnd w:id="40"/>
    <w:bookmarkStart w:name="z59" w:id="41"/>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подпункта 1)</w:t>
      </w:r>
      <w:r>
        <w:rPr>
          <w:rFonts w:ascii="Times New Roman"/>
          <w:b w:val="false"/>
          <w:i w:val="false"/>
          <w:color w:val="000000"/>
          <w:sz w:val="28"/>
        </w:rPr>
        <w:t xml:space="preserve"> пункта 13 изложить в следующей редакции:</w:t>
      </w:r>
    </w:p>
    <w:bookmarkEnd w:id="41"/>
    <w:bookmarkStart w:name="z60" w:id="42"/>
    <w:p>
      <w:pPr>
        <w:spacing w:after="0"/>
        <w:ind w:left="0"/>
        <w:jc w:val="both"/>
      </w:pPr>
      <w:r>
        <w:rPr>
          <w:rFonts w:ascii="Times New Roman"/>
          <w:b w:val="false"/>
          <w:i w:val="false"/>
          <w:color w:val="000000"/>
          <w:sz w:val="28"/>
        </w:rPr>
        <w:t>
      "осуществлять контроль результатов аудита, проводимого в соответствии с законодательством Республики Казахстан об аудиторской деятельности и о государственном аудите, по вопросам использования бюджетных средств, в том числе трансфертов юридическим лицам, кредитов, связанных грантов, активов государства и субъектов квазигосударственного сектора, государственных и гарантированных государством займов, а также займов, привлекаемых под поручительство государства;";</w:t>
      </w:r>
    </w:p>
    <w:bookmarkEnd w:id="42"/>
    <w:bookmarkStart w:name="z61"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bookmarkEnd w:id="43"/>
    <w:bookmarkStart w:name="z62" w:id="44"/>
    <w:p>
      <w:pPr>
        <w:spacing w:after="0"/>
        <w:ind w:left="0"/>
        <w:jc w:val="both"/>
      </w:pPr>
      <w:r>
        <w:rPr>
          <w:rFonts w:ascii="Times New Roman"/>
          <w:b w:val="false"/>
          <w:i w:val="false"/>
          <w:color w:val="000000"/>
          <w:sz w:val="28"/>
        </w:rPr>
        <w:t xml:space="preserve">
      абзац восьмой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p>
    <w:bookmarkEnd w:id="44"/>
    <w:bookmarkStart w:name="z63" w:id="45"/>
    <w:p>
      <w:pPr>
        <w:spacing w:after="0"/>
        <w:ind w:left="0"/>
        <w:jc w:val="both"/>
      </w:pPr>
      <w:r>
        <w:rPr>
          <w:rFonts w:ascii="Times New Roman"/>
          <w:b w:val="false"/>
          <w:i w:val="false"/>
          <w:color w:val="000000"/>
          <w:sz w:val="28"/>
        </w:rPr>
        <w:t>
      "использования трансфертов юридическим лицам, связанных грантов, бюджетных инвестиций, государственных и гарантированных государством займов, займов, привлекаемых под поручительство государства и активов государства;";</w:t>
      </w:r>
    </w:p>
    <w:bookmarkEnd w:id="45"/>
    <w:bookmarkStart w:name="z64" w:id="46"/>
    <w:p>
      <w:pPr>
        <w:spacing w:after="0"/>
        <w:ind w:left="0"/>
        <w:jc w:val="both"/>
      </w:pPr>
      <w:r>
        <w:rPr>
          <w:rFonts w:ascii="Times New Roman"/>
          <w:b w:val="false"/>
          <w:i w:val="false"/>
          <w:color w:val="000000"/>
          <w:sz w:val="28"/>
        </w:rPr>
        <w:t xml:space="preserve">
      абзац седьмой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46"/>
    <w:bookmarkStart w:name="z65" w:id="47"/>
    <w:p>
      <w:pPr>
        <w:spacing w:after="0"/>
        <w:ind w:left="0"/>
        <w:jc w:val="both"/>
      </w:pPr>
      <w:r>
        <w:rPr>
          <w:rFonts w:ascii="Times New Roman"/>
          <w:b w:val="false"/>
          <w:i w:val="false"/>
          <w:color w:val="000000"/>
          <w:sz w:val="28"/>
        </w:rPr>
        <w:t>
      "использования средств республиканского бюджета, в том числе трансфертов юридическим лицам, целевых трансфертов и кредитов, связанных грантов, государственных и гарантированных государством займов, займов, привлекаемых под поручительство государства, поручительств и активов государства, а также финансирования исполнения государственных обязательств по проектам государственно-частного партнерства;";</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67" w:id="48"/>
    <w:p>
      <w:pPr>
        <w:spacing w:after="0"/>
        <w:ind w:left="0"/>
        <w:jc w:val="both"/>
      </w:pPr>
      <w:r>
        <w:rPr>
          <w:rFonts w:ascii="Times New Roman"/>
          <w:b w:val="false"/>
          <w:i w:val="false"/>
          <w:color w:val="000000"/>
          <w:sz w:val="28"/>
        </w:rPr>
        <w:t>
      "3) осуществление аудита консолидированной финансовой отчетности республиканского бюджета, аудита финансовой отчетности администраторов бюджетных программ и государственных учреждений, за исключением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48"/>
    <w:bookmarkStart w:name="z68" w:id="49"/>
    <w:p>
      <w:pPr>
        <w:spacing w:after="0"/>
        <w:ind w:left="0"/>
        <w:jc w:val="both"/>
      </w:pPr>
      <w:r>
        <w:rPr>
          <w:rFonts w:ascii="Times New Roman"/>
          <w:b w:val="false"/>
          <w:i w:val="false"/>
          <w:color w:val="000000"/>
          <w:sz w:val="28"/>
        </w:rPr>
        <w:t>
      дополнить подпунктом 3-1) следующего содержания:</w:t>
      </w:r>
    </w:p>
    <w:bookmarkEnd w:id="49"/>
    <w:bookmarkStart w:name="z69" w:id="50"/>
    <w:p>
      <w:pPr>
        <w:spacing w:after="0"/>
        <w:ind w:left="0"/>
        <w:jc w:val="both"/>
      </w:pPr>
      <w:r>
        <w:rPr>
          <w:rFonts w:ascii="Times New Roman"/>
          <w:b w:val="false"/>
          <w:i w:val="false"/>
          <w:color w:val="000000"/>
          <w:sz w:val="28"/>
        </w:rPr>
        <w:t>
      "3-1) осуществление аудита внебюджетных фондов в соответствии с Бюджетным кодексом Республики Казахстан;";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следующих редакциях:</w:t>
      </w:r>
    </w:p>
    <w:bookmarkStart w:name="z71" w:id="51"/>
    <w:p>
      <w:pPr>
        <w:spacing w:after="0"/>
        <w:ind w:left="0"/>
        <w:jc w:val="both"/>
      </w:pPr>
      <w:r>
        <w:rPr>
          <w:rFonts w:ascii="Times New Roman"/>
          <w:b w:val="false"/>
          <w:i w:val="false"/>
          <w:color w:val="000000"/>
          <w:sz w:val="28"/>
        </w:rPr>
        <w:t>
      "5) разработка Правил проведения предварительной оценки проекта республиканского бюджета, проекта уточненного республиканского бюджета по основным направлениям его расходов;";</w:t>
      </w:r>
    </w:p>
    <w:bookmarkEnd w:id="51"/>
    <w:bookmarkStart w:name="z72" w:id="52"/>
    <w:p>
      <w:pPr>
        <w:spacing w:after="0"/>
        <w:ind w:left="0"/>
        <w:jc w:val="both"/>
      </w:pPr>
      <w:r>
        <w:rPr>
          <w:rFonts w:ascii="Times New Roman"/>
          <w:b w:val="false"/>
          <w:i w:val="false"/>
          <w:color w:val="000000"/>
          <w:sz w:val="28"/>
        </w:rPr>
        <w:t>
      "5) разработка Правил проведения предварительной оценки проектов областных бюджетов, бюджетов городов республиканского значения, столицы по основным направлениям их расходов;";</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Указом Президента РК от 18.08.2025 </w:t>
      </w:r>
      <w:r>
        <w:rPr>
          <w:rFonts w:ascii="Times New Roman"/>
          <w:b w:val="false"/>
          <w:i w:val="false"/>
          <w:color w:val="000000"/>
          <w:sz w:val="28"/>
        </w:rPr>
        <w:t>№ 966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дополнить абзацем двадцать третьим следующего содержания:</w:t>
      </w:r>
    </w:p>
    <w:bookmarkStart w:name="z74" w:id="53"/>
    <w:p>
      <w:pPr>
        <w:spacing w:after="0"/>
        <w:ind w:left="0"/>
        <w:jc w:val="both"/>
      </w:pPr>
      <w:r>
        <w:rPr>
          <w:rFonts w:ascii="Times New Roman"/>
          <w:b w:val="false"/>
          <w:i w:val="false"/>
          <w:color w:val="000000"/>
          <w:sz w:val="28"/>
        </w:rPr>
        <w:t>
      "правил отбора и критериев оценки кандидатов на должности председателя и членов ревизионных комиссий;";</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76" w:id="54"/>
    <w:p>
      <w:pPr>
        <w:spacing w:after="0"/>
        <w:ind w:left="0"/>
        <w:jc w:val="both"/>
      </w:pPr>
      <w:r>
        <w:rPr>
          <w:rFonts w:ascii="Times New Roman"/>
          <w:b w:val="false"/>
          <w:i w:val="false"/>
          <w:color w:val="000000"/>
          <w:sz w:val="28"/>
        </w:rPr>
        <w:t>
      "10) осуществление предварительной оценки проекта республиканского бюджета, проекта уточненного республиканского бюджета по основным направлениям его расходов;";</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исключить;</w:t>
      </w:r>
    </w:p>
    <w:bookmarkStart w:name="z78" w:id="55"/>
    <w:p>
      <w:pPr>
        <w:spacing w:after="0"/>
        <w:ind w:left="0"/>
        <w:jc w:val="both"/>
      </w:pPr>
      <w:r>
        <w:rPr>
          <w:rFonts w:ascii="Times New Roman"/>
          <w:b w:val="false"/>
          <w:i w:val="false"/>
          <w:color w:val="000000"/>
          <w:sz w:val="28"/>
        </w:rPr>
        <w:t>
      дополнить подпунктом 30) следующего содержания:</w:t>
      </w:r>
    </w:p>
    <w:bookmarkEnd w:id="55"/>
    <w:bookmarkStart w:name="z79" w:id="56"/>
    <w:p>
      <w:pPr>
        <w:spacing w:after="0"/>
        <w:ind w:left="0"/>
        <w:jc w:val="both"/>
      </w:pPr>
      <w:r>
        <w:rPr>
          <w:rFonts w:ascii="Times New Roman"/>
          <w:b w:val="false"/>
          <w:i w:val="false"/>
          <w:color w:val="000000"/>
          <w:sz w:val="28"/>
        </w:rPr>
        <w:t>
      "30) согласование назначения на должности членов ревизионных комиссий и освобождения их от должностей.".</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указы Президента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2016 года № 388</w:t>
            </w:r>
          </w:p>
        </w:tc>
      </w:tr>
    </w:tbl>
    <w:bookmarkStart w:name="z82" w:id="57"/>
    <w:p>
      <w:pPr>
        <w:spacing w:after="0"/>
        <w:ind w:left="0"/>
        <w:jc w:val="left"/>
      </w:pPr>
      <w:r>
        <w:rPr>
          <w:rFonts w:ascii="Times New Roman"/>
          <w:b/>
          <w:i w:val="false"/>
          <w:color w:val="000000"/>
        </w:rPr>
        <w:t xml:space="preserve"> Правила проведения предварительной оценки проектов областных бюджетов, бюджетов городов республиканского значения, столицы по основным направлениям их расходов</w:t>
      </w:r>
    </w:p>
    <w:bookmarkEnd w:id="57"/>
    <w:p>
      <w:pPr>
        <w:spacing w:after="0"/>
        <w:ind w:left="0"/>
        <w:jc w:val="both"/>
      </w:pPr>
      <w:r>
        <w:rPr>
          <w:rFonts w:ascii="Times New Roman"/>
          <w:b w:val="false"/>
          <w:i w:val="false"/>
          <w:color w:val="ff0000"/>
          <w:sz w:val="28"/>
        </w:rPr>
        <w:t xml:space="preserve">
      Сноска. Заголовок – в редакции Указом Президента РК от 18.08.2025 </w:t>
      </w:r>
      <w:r>
        <w:rPr>
          <w:rFonts w:ascii="Times New Roman"/>
          <w:b w:val="false"/>
          <w:i w:val="false"/>
          <w:color w:val="ff0000"/>
          <w:sz w:val="28"/>
        </w:rPr>
        <w:t>№ 966</w:t>
      </w:r>
      <w:r>
        <w:rPr>
          <w:rFonts w:ascii="Times New Roman"/>
          <w:b w:val="false"/>
          <w:i w:val="false"/>
          <w:color w:val="ff0000"/>
          <w:sz w:val="28"/>
        </w:rPr>
        <w:t>.</w:t>
      </w:r>
    </w:p>
    <w:bookmarkStart w:name="z83" w:id="58"/>
    <w:p>
      <w:pPr>
        <w:spacing w:after="0"/>
        <w:ind w:left="0"/>
        <w:jc w:val="left"/>
      </w:pPr>
      <w:r>
        <w:rPr>
          <w:rFonts w:ascii="Times New Roman"/>
          <w:b/>
          <w:i w:val="false"/>
          <w:color w:val="000000"/>
        </w:rPr>
        <w:t xml:space="preserve"> Глава 1. Общие положения</w:t>
      </w:r>
    </w:p>
    <w:bookmarkEnd w:id="58"/>
    <w:bookmarkStart w:name="z84" w:id="59"/>
    <w:p>
      <w:pPr>
        <w:spacing w:after="0"/>
        <w:ind w:left="0"/>
        <w:jc w:val="both"/>
      </w:pPr>
      <w:r>
        <w:rPr>
          <w:rFonts w:ascii="Times New Roman"/>
          <w:b w:val="false"/>
          <w:i w:val="false"/>
          <w:color w:val="000000"/>
          <w:sz w:val="28"/>
        </w:rPr>
        <w:t xml:space="preserve">
      1. Настоящие Правила проведения предварительной оценки проектов областных бюджетов, бюджетов городов республиканского значения, столицы по основным направлениям их расходов (далее – Правила) разработаны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 и определяют порядок проведения ревизионной комиссией области, города республиканского значения, столицы (далее – ревизионная комиссия) предварительной оценки проекта областного бюджета, бюджета города республиканского значения, столицы по основным направлениям его расходов (далее – оценка проекта бюджета).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Указа Президента РК от 18.08.2025 </w:t>
      </w:r>
      <w:r>
        <w:rPr>
          <w:rFonts w:ascii="Times New Roman"/>
          <w:b w:val="false"/>
          <w:i w:val="false"/>
          <w:color w:val="000000"/>
          <w:sz w:val="28"/>
        </w:rPr>
        <w:t>№ 966</w:t>
      </w:r>
      <w:r>
        <w:rPr>
          <w:rFonts w:ascii="Times New Roman"/>
          <w:b w:val="false"/>
          <w:i w:val="false"/>
          <w:color w:val="ff0000"/>
          <w:sz w:val="28"/>
        </w:rPr>
        <w:t>.</w:t>
      </w:r>
      <w:r>
        <w:br/>
      </w:r>
      <w:r>
        <w:rPr>
          <w:rFonts w:ascii="Times New Roman"/>
          <w:b w:val="false"/>
          <w:i w:val="false"/>
          <w:color w:val="000000"/>
          <w:sz w:val="28"/>
        </w:rPr>
        <w:t>
</w:t>
      </w:r>
    </w:p>
    <w:bookmarkStart w:name="z85" w:id="60"/>
    <w:p>
      <w:pPr>
        <w:spacing w:after="0"/>
        <w:ind w:left="0"/>
        <w:jc w:val="both"/>
      </w:pPr>
      <w:r>
        <w:rPr>
          <w:rFonts w:ascii="Times New Roman"/>
          <w:b w:val="false"/>
          <w:i w:val="false"/>
          <w:color w:val="000000"/>
          <w:sz w:val="28"/>
        </w:rPr>
        <w:t>
      2. Оценка проекта бюджета предусматривает проведение анализа обоснованности показателей проекта областного бюджета, бюджета города республиканского значения, столицы на плановый период (далее – проект бюджета), наличия и достаточности нормативной правовой и методической базы для разработки проекта бюджета, а также составление и представление результатов оценки проекта бюджета с выработанными ревизионной комиссией рекомендациями (далее – заключение по оценке) в местный исполнительный орган области, города республиканского значения, столицы и соответствующий маслихат.</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Указа Президента РК от 18.08.2025 </w:t>
      </w:r>
      <w:r>
        <w:rPr>
          <w:rFonts w:ascii="Times New Roman"/>
          <w:b w:val="false"/>
          <w:i w:val="false"/>
          <w:color w:val="000000"/>
          <w:sz w:val="28"/>
        </w:rPr>
        <w:t>№ 966</w:t>
      </w:r>
      <w:r>
        <w:rPr>
          <w:rFonts w:ascii="Times New Roman"/>
          <w:b w:val="false"/>
          <w:i w:val="false"/>
          <w:color w:val="ff0000"/>
          <w:sz w:val="28"/>
        </w:rPr>
        <w:t>.</w:t>
      </w:r>
      <w:r>
        <w:br/>
      </w:r>
      <w:r>
        <w:rPr>
          <w:rFonts w:ascii="Times New Roman"/>
          <w:b w:val="false"/>
          <w:i w:val="false"/>
          <w:color w:val="000000"/>
          <w:sz w:val="28"/>
        </w:rPr>
        <w:t>
</w:t>
      </w:r>
    </w:p>
    <w:bookmarkStart w:name="z86" w:id="61"/>
    <w:p>
      <w:pPr>
        <w:spacing w:after="0"/>
        <w:ind w:left="0"/>
        <w:jc w:val="both"/>
      </w:pPr>
      <w:r>
        <w:rPr>
          <w:rFonts w:ascii="Times New Roman"/>
          <w:b w:val="false"/>
          <w:i w:val="false"/>
          <w:color w:val="000000"/>
          <w:sz w:val="28"/>
        </w:rPr>
        <w:t xml:space="preserve">
      3. При проведении оценки проекта бюджета ревизионная комиссия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(далее – Бюджетный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аудите и финансовом контроле", иными нормативными правовыми актами, а также настоящими Правилами.</w:t>
      </w:r>
    </w:p>
    <w:bookmarkEnd w:id="61"/>
    <w:bookmarkStart w:name="z87" w:id="62"/>
    <w:p>
      <w:pPr>
        <w:spacing w:after="0"/>
        <w:ind w:left="0"/>
        <w:jc w:val="both"/>
      </w:pPr>
      <w:r>
        <w:rPr>
          <w:rFonts w:ascii="Times New Roman"/>
          <w:b w:val="false"/>
          <w:i w:val="false"/>
          <w:color w:val="000000"/>
          <w:sz w:val="28"/>
        </w:rPr>
        <w:t>
      4. Объектами оценки проекта бюджета являются местные уполномоченные органы по государственному планированию, администраторы местных бюджетных программ, субъекты квазигосударственного сектора и другие объекты государственного аудита и финансового контроля.</w:t>
      </w:r>
    </w:p>
    <w:bookmarkEnd w:id="62"/>
    <w:bookmarkStart w:name="z88" w:id="63"/>
    <w:p>
      <w:pPr>
        <w:spacing w:after="0"/>
        <w:ind w:left="0"/>
        <w:jc w:val="both"/>
      </w:pPr>
      <w:r>
        <w:rPr>
          <w:rFonts w:ascii="Times New Roman"/>
          <w:b w:val="false"/>
          <w:i w:val="false"/>
          <w:color w:val="000000"/>
          <w:sz w:val="28"/>
        </w:rPr>
        <w:t xml:space="preserve">
      5. Основными направлениями расходов являются расходы, определенные </w:t>
      </w:r>
      <w:r>
        <w:rPr>
          <w:rFonts w:ascii="Times New Roman"/>
          <w:b w:val="false"/>
          <w:i w:val="false"/>
          <w:color w:val="000000"/>
          <w:sz w:val="28"/>
        </w:rPr>
        <w:t>пунктом 1</w:t>
      </w:r>
      <w:r>
        <w:rPr>
          <w:rFonts w:ascii="Times New Roman"/>
          <w:b w:val="false"/>
          <w:i w:val="false"/>
          <w:color w:val="000000"/>
          <w:sz w:val="28"/>
        </w:rPr>
        <w:t xml:space="preserve"> статьи 31 и </w:t>
      </w:r>
      <w:r>
        <w:rPr>
          <w:rFonts w:ascii="Times New Roman"/>
          <w:b w:val="false"/>
          <w:i w:val="false"/>
          <w:color w:val="000000"/>
          <w:sz w:val="28"/>
        </w:rPr>
        <w:t>пунктом 1</w:t>
      </w:r>
      <w:r>
        <w:rPr>
          <w:rFonts w:ascii="Times New Roman"/>
          <w:b w:val="false"/>
          <w:i w:val="false"/>
          <w:color w:val="000000"/>
          <w:sz w:val="28"/>
        </w:rPr>
        <w:t xml:space="preserve"> статьи 32 Бюджетного кодекса, за исключением расходов, направленных на обеспечение деятельности администраторов бюджетных программ по выполнению функций государственного управления, имеющих постоянный характер.</w:t>
      </w:r>
    </w:p>
    <w:bookmarkEnd w:id="63"/>
    <w:bookmarkStart w:name="z89" w:id="64"/>
    <w:p>
      <w:pPr>
        <w:spacing w:after="0"/>
        <w:ind w:left="0"/>
        <w:jc w:val="both"/>
      </w:pPr>
      <w:r>
        <w:rPr>
          <w:rFonts w:ascii="Times New Roman"/>
          <w:b w:val="false"/>
          <w:i w:val="false"/>
          <w:color w:val="000000"/>
          <w:sz w:val="28"/>
        </w:rPr>
        <w:t>
      6. Отбор бюджетных программ для проведения оценки проекта бюджета осуществляется ежегодно ревизионной комиссией с учетом информации, содержащейся в отчете ревизионной комиссии об исполнении местного бюджета за предыдущие финансовые годы, результатах оценки реализации документов Системы государственного планирования и оценки эффективности управления бюджетными средствами.</w:t>
      </w:r>
    </w:p>
    <w:bookmarkEnd w:id="64"/>
    <w:bookmarkStart w:name="z90" w:id="65"/>
    <w:p>
      <w:pPr>
        <w:spacing w:after="0"/>
        <w:ind w:left="0"/>
        <w:jc w:val="both"/>
      </w:pPr>
      <w:r>
        <w:rPr>
          <w:rFonts w:ascii="Times New Roman"/>
          <w:b w:val="false"/>
          <w:i w:val="false"/>
          <w:color w:val="000000"/>
          <w:sz w:val="28"/>
        </w:rPr>
        <w:t>
      7. Основными источниками при проведении оценки проекта бюджета, не ограничиваясь нижеследующим, являются (далее – материалы оценки):</w:t>
      </w:r>
    </w:p>
    <w:bookmarkEnd w:id="65"/>
    <w:bookmarkStart w:name="z91" w:id="66"/>
    <w:p>
      <w:pPr>
        <w:spacing w:after="0"/>
        <w:ind w:left="0"/>
        <w:jc w:val="both"/>
      </w:pPr>
      <w:r>
        <w:rPr>
          <w:rFonts w:ascii="Times New Roman"/>
          <w:b w:val="false"/>
          <w:i w:val="false"/>
          <w:color w:val="000000"/>
          <w:sz w:val="28"/>
        </w:rPr>
        <w:t>
      1) нормативные правовые акты;</w:t>
      </w:r>
    </w:p>
    <w:bookmarkEnd w:id="66"/>
    <w:bookmarkStart w:name="z92" w:id="67"/>
    <w:p>
      <w:pPr>
        <w:spacing w:after="0"/>
        <w:ind w:left="0"/>
        <w:jc w:val="both"/>
      </w:pPr>
      <w:r>
        <w:rPr>
          <w:rFonts w:ascii="Times New Roman"/>
          <w:b w:val="false"/>
          <w:i w:val="false"/>
          <w:color w:val="000000"/>
          <w:sz w:val="28"/>
        </w:rPr>
        <w:t>
      2) результаты государственного аудита и финансового контроля;</w:t>
      </w:r>
    </w:p>
    <w:bookmarkEnd w:id="67"/>
    <w:bookmarkStart w:name="z93" w:id="68"/>
    <w:p>
      <w:pPr>
        <w:spacing w:after="0"/>
        <w:ind w:left="0"/>
        <w:jc w:val="both"/>
      </w:pPr>
      <w:r>
        <w:rPr>
          <w:rFonts w:ascii="Times New Roman"/>
          <w:b w:val="false"/>
          <w:i w:val="false"/>
          <w:color w:val="000000"/>
          <w:sz w:val="28"/>
        </w:rPr>
        <w:t>
      3) прогноз социально-экономического развития области, города республиканского значения, столицы на среднесрочный период;</w:t>
      </w:r>
    </w:p>
    <w:bookmarkEnd w:id="68"/>
    <w:bookmarkStart w:name="z94" w:id="69"/>
    <w:p>
      <w:pPr>
        <w:spacing w:after="0"/>
        <w:ind w:left="0"/>
        <w:jc w:val="both"/>
      </w:pPr>
      <w:r>
        <w:rPr>
          <w:rFonts w:ascii="Times New Roman"/>
          <w:b w:val="false"/>
          <w:i w:val="false"/>
          <w:color w:val="000000"/>
          <w:sz w:val="28"/>
        </w:rPr>
        <w:t>
      4) отчеты местного исполнительного органа об исполнении местного бюджета;</w:t>
      </w:r>
    </w:p>
    <w:bookmarkEnd w:id="69"/>
    <w:bookmarkStart w:name="z95" w:id="70"/>
    <w:p>
      <w:pPr>
        <w:spacing w:after="0"/>
        <w:ind w:left="0"/>
        <w:jc w:val="both"/>
      </w:pPr>
      <w:r>
        <w:rPr>
          <w:rFonts w:ascii="Times New Roman"/>
          <w:b w:val="false"/>
          <w:i w:val="false"/>
          <w:color w:val="000000"/>
          <w:sz w:val="28"/>
        </w:rPr>
        <w:t>
      5) заключение о результатах оценки реализации документов Системы государственного планирования;</w:t>
      </w:r>
    </w:p>
    <w:bookmarkEnd w:id="70"/>
    <w:bookmarkStart w:name="z96" w:id="71"/>
    <w:p>
      <w:pPr>
        <w:spacing w:after="0"/>
        <w:ind w:left="0"/>
        <w:jc w:val="both"/>
      </w:pPr>
      <w:r>
        <w:rPr>
          <w:rFonts w:ascii="Times New Roman"/>
          <w:b w:val="false"/>
          <w:i w:val="false"/>
          <w:color w:val="000000"/>
          <w:sz w:val="28"/>
        </w:rPr>
        <w:t xml:space="preserve">
      6) заключение о результатах оценки эффективности управления бюджетными средствами; </w:t>
      </w:r>
    </w:p>
    <w:bookmarkEnd w:id="71"/>
    <w:bookmarkStart w:name="z97" w:id="72"/>
    <w:p>
      <w:pPr>
        <w:spacing w:after="0"/>
        <w:ind w:left="0"/>
        <w:jc w:val="both"/>
      </w:pPr>
      <w:r>
        <w:rPr>
          <w:rFonts w:ascii="Times New Roman"/>
          <w:b w:val="false"/>
          <w:i w:val="false"/>
          <w:color w:val="000000"/>
          <w:sz w:val="28"/>
        </w:rPr>
        <w:t>
      7) статистические данные по Республике Казахстан;</w:t>
      </w:r>
    </w:p>
    <w:bookmarkEnd w:id="72"/>
    <w:bookmarkStart w:name="z98" w:id="73"/>
    <w:p>
      <w:pPr>
        <w:spacing w:after="0"/>
        <w:ind w:left="0"/>
        <w:jc w:val="both"/>
      </w:pPr>
      <w:r>
        <w:rPr>
          <w:rFonts w:ascii="Times New Roman"/>
          <w:b w:val="false"/>
          <w:i w:val="false"/>
          <w:color w:val="000000"/>
          <w:sz w:val="28"/>
        </w:rPr>
        <w:t>
      8) бюджетные запросы администраторов бюджетных программ;</w:t>
      </w:r>
    </w:p>
    <w:bookmarkEnd w:id="73"/>
    <w:bookmarkStart w:name="z99" w:id="74"/>
    <w:p>
      <w:pPr>
        <w:spacing w:after="0"/>
        <w:ind w:left="0"/>
        <w:jc w:val="both"/>
      </w:pPr>
      <w:r>
        <w:rPr>
          <w:rFonts w:ascii="Times New Roman"/>
          <w:b w:val="false"/>
          <w:i w:val="false"/>
          <w:color w:val="000000"/>
          <w:sz w:val="28"/>
        </w:rPr>
        <w:t>
      9) решения соответствующей бюджетной комиссии;</w:t>
      </w:r>
    </w:p>
    <w:bookmarkEnd w:id="74"/>
    <w:bookmarkStart w:name="z100" w:id="75"/>
    <w:p>
      <w:pPr>
        <w:spacing w:after="0"/>
        <w:ind w:left="0"/>
        <w:jc w:val="both"/>
      </w:pPr>
      <w:r>
        <w:rPr>
          <w:rFonts w:ascii="Times New Roman"/>
          <w:b w:val="false"/>
          <w:i w:val="false"/>
          <w:color w:val="000000"/>
          <w:sz w:val="28"/>
        </w:rPr>
        <w:t xml:space="preserve">
      10) доведенные лимиты расходов администраторов бюджетных программ, лимиты на новые инициативы; </w:t>
      </w:r>
    </w:p>
    <w:bookmarkEnd w:id="75"/>
    <w:bookmarkStart w:name="z101" w:id="76"/>
    <w:p>
      <w:pPr>
        <w:spacing w:after="0"/>
        <w:ind w:left="0"/>
        <w:jc w:val="both"/>
      </w:pPr>
      <w:r>
        <w:rPr>
          <w:rFonts w:ascii="Times New Roman"/>
          <w:b w:val="false"/>
          <w:i w:val="false"/>
          <w:color w:val="000000"/>
          <w:sz w:val="28"/>
        </w:rPr>
        <w:t>
      11) заключения местного уполномоченного органа по государственному планированию по расходам администраторов бюджетных программ;</w:t>
      </w:r>
    </w:p>
    <w:bookmarkEnd w:id="76"/>
    <w:bookmarkStart w:name="z102" w:id="77"/>
    <w:p>
      <w:pPr>
        <w:spacing w:after="0"/>
        <w:ind w:left="0"/>
        <w:jc w:val="both"/>
      </w:pPr>
      <w:r>
        <w:rPr>
          <w:rFonts w:ascii="Times New Roman"/>
          <w:b w:val="false"/>
          <w:i w:val="false"/>
          <w:color w:val="000000"/>
          <w:sz w:val="28"/>
        </w:rPr>
        <w:t>
      12) заключения местного уполномоченного органа по государственному планированию по результатам рассмотрения проектов планов развития области, города республиканского значения, столицы (изменений и дополнений в планы развития области, города республиканского значения, столицы) и проектов бюджетных программ;</w:t>
      </w:r>
    </w:p>
    <w:bookmarkEnd w:id="77"/>
    <w:bookmarkStart w:name="z103" w:id="78"/>
    <w:p>
      <w:pPr>
        <w:spacing w:after="0"/>
        <w:ind w:left="0"/>
        <w:jc w:val="both"/>
      </w:pPr>
      <w:r>
        <w:rPr>
          <w:rFonts w:ascii="Times New Roman"/>
          <w:b w:val="false"/>
          <w:i w:val="false"/>
          <w:color w:val="000000"/>
          <w:sz w:val="28"/>
        </w:rPr>
        <w:t>
      13) отчеты об исполнении местного бюджета, отчеты о дебиторской и кредиторской задолженности местного бюджета, аналитический отчет об исполнении местного бюджета по результатам бюджетного мониторинга, отчет о прямых и конечных результатах, достигнутых за счет использования выделенных целевых трансфертов, и другие;</w:t>
      </w:r>
    </w:p>
    <w:bookmarkEnd w:id="78"/>
    <w:bookmarkStart w:name="z104" w:id="79"/>
    <w:p>
      <w:pPr>
        <w:spacing w:after="0"/>
        <w:ind w:left="0"/>
        <w:jc w:val="both"/>
      </w:pPr>
      <w:r>
        <w:rPr>
          <w:rFonts w:ascii="Times New Roman"/>
          <w:b w:val="false"/>
          <w:i w:val="false"/>
          <w:color w:val="000000"/>
          <w:sz w:val="28"/>
        </w:rPr>
        <w:t>
      14) выводы и рекомендации, данные ревизионной комиссией к отчету местного исполнительного органа об исполнении местного бюджета за отчетный финансовый год;</w:t>
      </w:r>
    </w:p>
    <w:bookmarkEnd w:id="79"/>
    <w:bookmarkStart w:name="z105" w:id="80"/>
    <w:p>
      <w:pPr>
        <w:spacing w:after="0"/>
        <w:ind w:left="0"/>
        <w:jc w:val="both"/>
      </w:pPr>
      <w:r>
        <w:rPr>
          <w:rFonts w:ascii="Times New Roman"/>
          <w:b w:val="false"/>
          <w:i w:val="false"/>
          <w:color w:val="000000"/>
          <w:sz w:val="28"/>
        </w:rPr>
        <w:t>
      15) отчетность по мониторингу реализации государственных инвестиционных проектов;</w:t>
      </w:r>
    </w:p>
    <w:bookmarkEnd w:id="80"/>
    <w:bookmarkStart w:name="z106" w:id="81"/>
    <w:p>
      <w:pPr>
        <w:spacing w:after="0"/>
        <w:ind w:left="0"/>
        <w:jc w:val="both"/>
      </w:pPr>
      <w:r>
        <w:rPr>
          <w:rFonts w:ascii="Times New Roman"/>
          <w:b w:val="false"/>
          <w:i w:val="false"/>
          <w:color w:val="000000"/>
          <w:sz w:val="28"/>
        </w:rPr>
        <w:t>
      16) обзор расходов в случае его проведения;</w:t>
      </w:r>
    </w:p>
    <w:bookmarkEnd w:id="81"/>
    <w:bookmarkStart w:name="z107" w:id="82"/>
    <w:p>
      <w:pPr>
        <w:spacing w:after="0"/>
        <w:ind w:left="0"/>
        <w:jc w:val="both"/>
      </w:pPr>
      <w:r>
        <w:rPr>
          <w:rFonts w:ascii="Times New Roman"/>
          <w:b w:val="false"/>
          <w:i w:val="false"/>
          <w:color w:val="000000"/>
          <w:sz w:val="28"/>
        </w:rPr>
        <w:t>
      17) заключения независимых экспертов;</w:t>
      </w:r>
    </w:p>
    <w:bookmarkEnd w:id="82"/>
    <w:bookmarkStart w:name="z108" w:id="83"/>
    <w:p>
      <w:pPr>
        <w:spacing w:after="0"/>
        <w:ind w:left="0"/>
        <w:jc w:val="both"/>
      </w:pPr>
      <w:r>
        <w:rPr>
          <w:rFonts w:ascii="Times New Roman"/>
          <w:b w:val="false"/>
          <w:i w:val="false"/>
          <w:color w:val="000000"/>
          <w:sz w:val="28"/>
        </w:rPr>
        <w:t>
      18) стандарты, положения, методические рекомендации и правоустанавливающие документы (уставы, свидетельства о регистрации);</w:t>
      </w:r>
    </w:p>
    <w:bookmarkEnd w:id="83"/>
    <w:bookmarkStart w:name="z109" w:id="84"/>
    <w:p>
      <w:pPr>
        <w:spacing w:after="0"/>
        <w:ind w:left="0"/>
        <w:jc w:val="both"/>
      </w:pPr>
      <w:r>
        <w:rPr>
          <w:rFonts w:ascii="Times New Roman"/>
          <w:b w:val="false"/>
          <w:i w:val="false"/>
          <w:color w:val="000000"/>
          <w:sz w:val="28"/>
        </w:rPr>
        <w:t>
      19) результаты опроса населения, материалы средств массовой информации и неправительственных организаций.</w:t>
      </w:r>
    </w:p>
    <w:bookmarkEnd w:id="84"/>
    <w:bookmarkStart w:name="z110" w:id="85"/>
    <w:p>
      <w:pPr>
        <w:spacing w:after="0"/>
        <w:ind w:left="0"/>
        <w:jc w:val="left"/>
      </w:pPr>
      <w:r>
        <w:rPr>
          <w:rFonts w:ascii="Times New Roman"/>
          <w:b/>
          <w:i w:val="false"/>
          <w:color w:val="000000"/>
        </w:rPr>
        <w:t xml:space="preserve"> Глава 2. Цель, основные задачи и критерии оценки проекта бюджета</w:t>
      </w:r>
    </w:p>
    <w:bookmarkEnd w:id="85"/>
    <w:bookmarkStart w:name="z111" w:id="86"/>
    <w:p>
      <w:pPr>
        <w:spacing w:after="0"/>
        <w:ind w:left="0"/>
        <w:jc w:val="both"/>
      </w:pPr>
      <w:r>
        <w:rPr>
          <w:rFonts w:ascii="Times New Roman"/>
          <w:b w:val="false"/>
          <w:i w:val="false"/>
          <w:color w:val="000000"/>
          <w:sz w:val="28"/>
        </w:rPr>
        <w:t>
      8. Целью оценки проекта бюджета является определение достоверности и соответствия проекта бюджета положениям бюджетного законодательства, выводам и рекомендациям, данным ревизионной комиссией к отчету местного исполнительного органа об исполнении местного бюджета за предыдущие финансовые годы.</w:t>
      </w:r>
    </w:p>
    <w:bookmarkEnd w:id="86"/>
    <w:bookmarkStart w:name="z112" w:id="87"/>
    <w:p>
      <w:pPr>
        <w:spacing w:after="0"/>
        <w:ind w:left="0"/>
        <w:jc w:val="both"/>
      </w:pPr>
      <w:r>
        <w:rPr>
          <w:rFonts w:ascii="Times New Roman"/>
          <w:b w:val="false"/>
          <w:i w:val="false"/>
          <w:color w:val="000000"/>
          <w:sz w:val="28"/>
        </w:rPr>
        <w:t>
      9. Основной задачей при проведении оценки проекта бюджета является обеспечение:</w:t>
      </w:r>
    </w:p>
    <w:bookmarkEnd w:id="87"/>
    <w:bookmarkStart w:name="z113" w:id="88"/>
    <w:p>
      <w:pPr>
        <w:spacing w:after="0"/>
        <w:ind w:left="0"/>
        <w:jc w:val="both"/>
      </w:pPr>
      <w:r>
        <w:rPr>
          <w:rFonts w:ascii="Times New Roman"/>
          <w:b w:val="false"/>
          <w:i w:val="false"/>
          <w:color w:val="000000"/>
          <w:sz w:val="28"/>
        </w:rPr>
        <w:t>
      1) своевременного представления в местный исполнительный орган области, города республиканского значения, столицы и соответствующий маслихат обоснованного и достоверного заключения по оценке;</w:t>
      </w:r>
    </w:p>
    <w:bookmarkEnd w:id="88"/>
    <w:bookmarkStart w:name="z114" w:id="89"/>
    <w:p>
      <w:pPr>
        <w:spacing w:after="0"/>
        <w:ind w:left="0"/>
        <w:jc w:val="both"/>
      </w:pPr>
      <w:r>
        <w:rPr>
          <w:rFonts w:ascii="Times New Roman"/>
          <w:b w:val="false"/>
          <w:i w:val="false"/>
          <w:color w:val="000000"/>
          <w:sz w:val="28"/>
        </w:rPr>
        <w:t>
      2) соблюдения принципов бюджетной системы (обоснованности, результативности и эффективности).</w:t>
      </w:r>
    </w:p>
    <w:bookmarkEnd w:id="89"/>
    <w:bookmarkStart w:name="z115" w:id="90"/>
    <w:p>
      <w:pPr>
        <w:spacing w:after="0"/>
        <w:ind w:left="0"/>
        <w:jc w:val="both"/>
      </w:pPr>
      <w:r>
        <w:rPr>
          <w:rFonts w:ascii="Times New Roman"/>
          <w:b w:val="false"/>
          <w:i w:val="false"/>
          <w:color w:val="000000"/>
          <w:sz w:val="28"/>
        </w:rPr>
        <w:t>
      10. Оценка проекта бюджета проводится на предмет соответствия планируемых расходов приоритетам социально-экономического развития области, города республиканского значения, столицы; приоритетным направлениям расходов, в том числе формируемых с учетом объемов финансирования, передаваемых из вышестоящего бюджета в виде трансфертов общего характера; результатам оценки документов Системы государственного планирования; выводам и рекомендациям, данным ревизионными комиссиями к отчету местных исполнительных органов об исполнении областных бюджетов, бюджетов городов республиканского значения, столицы за отчетный финансовый год.</w:t>
      </w:r>
    </w:p>
    <w:bookmarkEnd w:id="90"/>
    <w:bookmarkStart w:name="z116" w:id="91"/>
    <w:p>
      <w:pPr>
        <w:spacing w:after="0"/>
        <w:ind w:left="0"/>
        <w:jc w:val="both"/>
      </w:pPr>
      <w:r>
        <w:rPr>
          <w:rFonts w:ascii="Times New Roman"/>
          <w:b w:val="false"/>
          <w:i w:val="false"/>
          <w:color w:val="000000"/>
          <w:sz w:val="28"/>
        </w:rPr>
        <w:t>
      11. Основными критериями оценки проекта бюджета являются:</w:t>
      </w:r>
    </w:p>
    <w:bookmarkEnd w:id="91"/>
    <w:bookmarkStart w:name="z117" w:id="92"/>
    <w:p>
      <w:pPr>
        <w:spacing w:after="0"/>
        <w:ind w:left="0"/>
        <w:jc w:val="both"/>
      </w:pPr>
      <w:r>
        <w:rPr>
          <w:rFonts w:ascii="Times New Roman"/>
          <w:b w:val="false"/>
          <w:i w:val="false"/>
          <w:color w:val="000000"/>
          <w:sz w:val="28"/>
        </w:rPr>
        <w:t>
      1) обоснованность расходов (соответствие проекта бюджета законодательству Республики Казахстан, установление взаимосвязи стратегического, экономического и бюджетного планирования, соответствие положениям посланий Президента Республики Казахстан, документам Системы государственного планирования, а также поручениям Президента Республики Казахстан и постановлениям ревизионной комиссии);</w:t>
      </w:r>
    </w:p>
    <w:bookmarkEnd w:id="92"/>
    <w:bookmarkStart w:name="z118" w:id="93"/>
    <w:p>
      <w:pPr>
        <w:spacing w:after="0"/>
        <w:ind w:left="0"/>
        <w:jc w:val="both"/>
      </w:pPr>
      <w:r>
        <w:rPr>
          <w:rFonts w:ascii="Times New Roman"/>
          <w:b w:val="false"/>
          <w:i w:val="false"/>
          <w:color w:val="000000"/>
          <w:sz w:val="28"/>
        </w:rPr>
        <w:t>
      2) достоверность расходов (наличие необходимой документации, подтверждающей правильность определения объемов средств для реализации проектов и достижения результатов).</w:t>
      </w:r>
    </w:p>
    <w:bookmarkEnd w:id="93"/>
    <w:bookmarkStart w:name="z119" w:id="94"/>
    <w:p>
      <w:pPr>
        <w:spacing w:after="0"/>
        <w:ind w:left="0"/>
        <w:jc w:val="left"/>
      </w:pPr>
      <w:r>
        <w:rPr>
          <w:rFonts w:ascii="Times New Roman"/>
          <w:b/>
          <w:i w:val="false"/>
          <w:color w:val="000000"/>
        </w:rPr>
        <w:t xml:space="preserve"> Глава 3. Порядок проведения оценки проекта бюджета</w:t>
      </w:r>
    </w:p>
    <w:bookmarkEnd w:id="94"/>
    <w:bookmarkStart w:name="z120" w:id="95"/>
    <w:p>
      <w:pPr>
        <w:spacing w:after="0"/>
        <w:ind w:left="0"/>
        <w:jc w:val="both"/>
      </w:pPr>
      <w:r>
        <w:rPr>
          <w:rFonts w:ascii="Times New Roman"/>
          <w:b w:val="false"/>
          <w:i w:val="false"/>
          <w:color w:val="000000"/>
          <w:sz w:val="28"/>
        </w:rPr>
        <w:t>
      12. Ревизионной комиссией оценивается обеспечение взаимосвязи показателей комплексных планов социально-экономического развития и планов развития области, города республиканского значения, столицы с показателями экономического и бюджетного планирования, соответствия достигнутых результатов положениям посланий Президента Республики Казахстан и документам Системы государственного планирования на основании:</w:t>
      </w:r>
    </w:p>
    <w:bookmarkEnd w:id="95"/>
    <w:bookmarkStart w:name="z121" w:id="96"/>
    <w:p>
      <w:pPr>
        <w:spacing w:after="0"/>
        <w:ind w:left="0"/>
        <w:jc w:val="both"/>
      </w:pPr>
      <w:r>
        <w:rPr>
          <w:rFonts w:ascii="Times New Roman"/>
          <w:b w:val="false"/>
          <w:i w:val="false"/>
          <w:color w:val="000000"/>
          <w:sz w:val="28"/>
        </w:rPr>
        <w:t>
      1) результатов государственного аудита и финансового контроля, проведенных органами государственного аудита и финансового контроля;</w:t>
      </w:r>
    </w:p>
    <w:bookmarkEnd w:id="96"/>
    <w:bookmarkStart w:name="z122" w:id="97"/>
    <w:p>
      <w:pPr>
        <w:spacing w:after="0"/>
        <w:ind w:left="0"/>
        <w:jc w:val="both"/>
      </w:pPr>
      <w:r>
        <w:rPr>
          <w:rFonts w:ascii="Times New Roman"/>
          <w:b w:val="false"/>
          <w:i w:val="false"/>
          <w:color w:val="000000"/>
          <w:sz w:val="28"/>
        </w:rPr>
        <w:t>
      2) отчетов об исполнении местного бюджета, оценки планов развития области, города республиканского значения, столицы по информации местных уполномоченных органов по государственному планированию и исполнению бюджета.</w:t>
      </w:r>
    </w:p>
    <w:bookmarkEnd w:id="97"/>
    <w:bookmarkStart w:name="z123" w:id="98"/>
    <w:p>
      <w:pPr>
        <w:spacing w:after="0"/>
        <w:ind w:left="0"/>
        <w:jc w:val="both"/>
      </w:pPr>
      <w:r>
        <w:rPr>
          <w:rFonts w:ascii="Times New Roman"/>
          <w:b w:val="false"/>
          <w:i w:val="false"/>
          <w:color w:val="000000"/>
          <w:sz w:val="28"/>
        </w:rPr>
        <w:t>
      13. Местный уполномоченный орган по государственному планированию обеспечивает полное и достоверное внесение данных (информации) администраторами бюджетных программ в объекты информатизации бюджетного процесса.</w:t>
      </w:r>
    </w:p>
    <w:bookmarkEnd w:id="98"/>
    <w:bookmarkStart w:name="z124" w:id="99"/>
    <w:p>
      <w:pPr>
        <w:spacing w:after="0"/>
        <w:ind w:left="0"/>
        <w:jc w:val="both"/>
      </w:pPr>
      <w:r>
        <w:rPr>
          <w:rFonts w:ascii="Times New Roman"/>
          <w:b w:val="false"/>
          <w:i w:val="false"/>
          <w:color w:val="000000"/>
          <w:sz w:val="28"/>
        </w:rPr>
        <w:t>
      14. Местный уполномоченный орган по государственному планированию в установленный законодательством срок направляет администраторам бюджетных программ проект прогноза социально-экономического развития области, города республиканского значения, столицы с одновременным представлением его в ревизионную комиссию.</w:t>
      </w:r>
    </w:p>
    <w:bookmarkEnd w:id="99"/>
    <w:bookmarkStart w:name="z125" w:id="100"/>
    <w:p>
      <w:pPr>
        <w:spacing w:after="0"/>
        <w:ind w:left="0"/>
        <w:jc w:val="both"/>
      </w:pPr>
      <w:r>
        <w:rPr>
          <w:rFonts w:ascii="Times New Roman"/>
          <w:b w:val="false"/>
          <w:i w:val="false"/>
          <w:color w:val="000000"/>
          <w:sz w:val="28"/>
        </w:rPr>
        <w:t>
      15. Местный уполномоченный орган по государственному планированию одновременно представляет в ревизионную комиссию в установленные законодательством сроки:</w:t>
      </w:r>
    </w:p>
    <w:bookmarkEnd w:id="100"/>
    <w:bookmarkStart w:name="z126" w:id="101"/>
    <w:p>
      <w:pPr>
        <w:spacing w:after="0"/>
        <w:ind w:left="0"/>
        <w:jc w:val="both"/>
      </w:pPr>
      <w:r>
        <w:rPr>
          <w:rFonts w:ascii="Times New Roman"/>
          <w:b w:val="false"/>
          <w:i w:val="false"/>
          <w:color w:val="000000"/>
          <w:sz w:val="28"/>
        </w:rPr>
        <w:t>
      1) лимиты расходов, лимиты на новые инициативы при направлении их администраторам бюджетных программ;</w:t>
      </w:r>
    </w:p>
    <w:bookmarkEnd w:id="101"/>
    <w:bookmarkStart w:name="z127" w:id="102"/>
    <w:p>
      <w:pPr>
        <w:spacing w:after="0"/>
        <w:ind w:left="0"/>
        <w:jc w:val="both"/>
      </w:pPr>
      <w:r>
        <w:rPr>
          <w:rFonts w:ascii="Times New Roman"/>
          <w:b w:val="false"/>
          <w:i w:val="false"/>
          <w:color w:val="000000"/>
          <w:sz w:val="28"/>
        </w:rPr>
        <w:t>
      2) план-график рассмотрения бюджетной комиссией области, города республиканского значения, столицы (далее – бюджетная комиссия) расходов администраторов бюджетных программ на плановый период (далее – график) при направлении его членам бюджетной комиссии;</w:t>
      </w:r>
    </w:p>
    <w:bookmarkEnd w:id="102"/>
    <w:bookmarkStart w:name="z128" w:id="103"/>
    <w:p>
      <w:pPr>
        <w:spacing w:after="0"/>
        <w:ind w:left="0"/>
        <w:jc w:val="both"/>
      </w:pPr>
      <w:r>
        <w:rPr>
          <w:rFonts w:ascii="Times New Roman"/>
          <w:b w:val="false"/>
          <w:i w:val="false"/>
          <w:color w:val="000000"/>
          <w:sz w:val="28"/>
        </w:rPr>
        <w:t>
      3) материалы оценки, указанные в подпункте 5) пункта 7 настоящих Правил.</w:t>
      </w:r>
    </w:p>
    <w:bookmarkEnd w:id="103"/>
    <w:bookmarkStart w:name="z129" w:id="104"/>
    <w:p>
      <w:pPr>
        <w:spacing w:after="0"/>
        <w:ind w:left="0"/>
        <w:jc w:val="both"/>
      </w:pPr>
      <w:r>
        <w:rPr>
          <w:rFonts w:ascii="Times New Roman"/>
          <w:b w:val="false"/>
          <w:i w:val="false"/>
          <w:color w:val="000000"/>
          <w:sz w:val="28"/>
        </w:rPr>
        <w:t>
      16. Местный уполномоченный орган по исполнению бюджета в установленный законодательством срок представляет материалы оценки, указанные в подпункте 6) пункта 7 настоящих Правил, в соответствующий государственный орган с одновременным направлением их в ревизионную комиссию.</w:t>
      </w:r>
    </w:p>
    <w:bookmarkEnd w:id="104"/>
    <w:bookmarkStart w:name="z130" w:id="105"/>
    <w:p>
      <w:pPr>
        <w:spacing w:after="0"/>
        <w:ind w:left="0"/>
        <w:jc w:val="both"/>
      </w:pPr>
      <w:r>
        <w:rPr>
          <w:rFonts w:ascii="Times New Roman"/>
          <w:b w:val="false"/>
          <w:i w:val="false"/>
          <w:color w:val="000000"/>
          <w:sz w:val="28"/>
        </w:rPr>
        <w:t>
      17. Местный уполномоченный орган по государственному планированию обеспечивает участие на заседаниях бюджетной комиссии представителя ревизионной комиссии в качестве наблюдателя (без права голосования) и представление в установленный законодательством срок всех материалов бюджетной комиссии по вопросам планирования проекта бюджета с одновременным направлением их членам бюджетной комиссии.</w:t>
      </w:r>
    </w:p>
    <w:bookmarkEnd w:id="105"/>
    <w:bookmarkStart w:name="z131" w:id="106"/>
    <w:p>
      <w:pPr>
        <w:spacing w:after="0"/>
        <w:ind w:left="0"/>
        <w:jc w:val="both"/>
      </w:pPr>
      <w:r>
        <w:rPr>
          <w:rFonts w:ascii="Times New Roman"/>
          <w:b w:val="false"/>
          <w:i w:val="false"/>
          <w:color w:val="000000"/>
          <w:sz w:val="28"/>
        </w:rPr>
        <w:t>
      18. Местный уполномоченный орган по государственному планированию в течение трех рабочих дней после проведения заседания бюджетной комиссии направляет в ревизионную комиссию заключения бюджетной комиссии по рассмотренным бюджетным программам администраторов местных бюджетных программ, а также следующие документы, соответствующие решениям бюджетной комиссии (далее – документы):</w:t>
      </w:r>
    </w:p>
    <w:bookmarkEnd w:id="106"/>
    <w:bookmarkStart w:name="z132" w:id="107"/>
    <w:p>
      <w:pPr>
        <w:spacing w:after="0"/>
        <w:ind w:left="0"/>
        <w:jc w:val="both"/>
      </w:pPr>
      <w:r>
        <w:rPr>
          <w:rFonts w:ascii="Times New Roman"/>
          <w:b w:val="false"/>
          <w:i w:val="false"/>
          <w:color w:val="000000"/>
          <w:sz w:val="28"/>
        </w:rPr>
        <w:t>
      1) копию пояснительной записки администраторов бюджетных программ к бюджетному запросу;</w:t>
      </w:r>
    </w:p>
    <w:bookmarkEnd w:id="107"/>
    <w:bookmarkStart w:name="z133" w:id="108"/>
    <w:p>
      <w:pPr>
        <w:spacing w:after="0"/>
        <w:ind w:left="0"/>
        <w:jc w:val="both"/>
      </w:pPr>
      <w:r>
        <w:rPr>
          <w:rFonts w:ascii="Times New Roman"/>
          <w:b w:val="false"/>
          <w:i w:val="false"/>
          <w:color w:val="000000"/>
          <w:sz w:val="28"/>
        </w:rPr>
        <w:t>
      2) копии заключений государственной научной и научно-технической экспертизы научных исследований по темам, предлагаемым администраторами местных бюджетных программ;</w:t>
      </w:r>
    </w:p>
    <w:bookmarkEnd w:id="108"/>
    <w:bookmarkStart w:name="z134" w:id="109"/>
    <w:p>
      <w:pPr>
        <w:spacing w:after="0"/>
        <w:ind w:left="0"/>
        <w:jc w:val="both"/>
      </w:pPr>
      <w:r>
        <w:rPr>
          <w:rFonts w:ascii="Times New Roman"/>
          <w:b w:val="false"/>
          <w:i w:val="false"/>
          <w:color w:val="000000"/>
          <w:sz w:val="28"/>
        </w:rPr>
        <w:t>
      3) копию заключения местного уполномоченного органа по государственному планированию о целесообразности бюджетного кредитования по бюджетным программам, предлагаемым администратором бюджетных программ к реализации посредством бюджетного кредитования;</w:t>
      </w:r>
    </w:p>
    <w:bookmarkEnd w:id="109"/>
    <w:bookmarkStart w:name="z135" w:id="110"/>
    <w:p>
      <w:pPr>
        <w:spacing w:after="0"/>
        <w:ind w:left="0"/>
        <w:jc w:val="both"/>
      </w:pPr>
      <w:r>
        <w:rPr>
          <w:rFonts w:ascii="Times New Roman"/>
          <w:b w:val="false"/>
          <w:i w:val="false"/>
          <w:color w:val="000000"/>
          <w:sz w:val="28"/>
        </w:rPr>
        <w:t>
      4) поручения Президента Республики Казахстан и (или) Премьер-Министра Республики Казахстан, акима области, города республиканского значения, столицы, направленные на реализацию особо важных и требующих оперативной реализации задач.</w:t>
      </w:r>
    </w:p>
    <w:bookmarkEnd w:id="110"/>
    <w:bookmarkStart w:name="z136" w:id="111"/>
    <w:p>
      <w:pPr>
        <w:spacing w:after="0"/>
        <w:ind w:left="0"/>
        <w:jc w:val="both"/>
      </w:pPr>
      <w:r>
        <w:rPr>
          <w:rFonts w:ascii="Times New Roman"/>
          <w:b w:val="false"/>
          <w:i w:val="false"/>
          <w:color w:val="000000"/>
          <w:sz w:val="28"/>
        </w:rPr>
        <w:t>
      19. Местный уполномоченный орган по государственному планированию представляет разработанный проект бюджета в ревизионную комиссию не позднее 15 сентября текущего финансового года.</w:t>
      </w:r>
    </w:p>
    <w:bookmarkEnd w:id="111"/>
    <w:bookmarkStart w:name="z137" w:id="112"/>
    <w:p>
      <w:pPr>
        <w:spacing w:after="0"/>
        <w:ind w:left="0"/>
        <w:jc w:val="both"/>
      </w:pPr>
      <w:r>
        <w:rPr>
          <w:rFonts w:ascii="Times New Roman"/>
          <w:b w:val="false"/>
          <w:i w:val="false"/>
          <w:color w:val="000000"/>
          <w:sz w:val="28"/>
        </w:rPr>
        <w:t>
      20. Ревизионная комиссия при проведении оценки проекта бюджета обращает внимание на соответствие расходов проекта бюджета общенациональным приоритетам, приоритетным направлениям расходов местного бюджета, минимальным стандартам, системе региональных стандартов для населенных пунктов, результатам оценки планов развития области, города республиканского значения, столицы, выводам и рекомендациям, данным ревизионной комиссией к отчету местного исполнительного органа об исполнении местного бюджета за отчетный финансовый год.</w:t>
      </w:r>
    </w:p>
    <w:bookmarkEnd w:id="112"/>
    <w:bookmarkStart w:name="z138" w:id="113"/>
    <w:p>
      <w:pPr>
        <w:spacing w:after="0"/>
        <w:ind w:left="0"/>
        <w:jc w:val="both"/>
      </w:pPr>
      <w:r>
        <w:rPr>
          <w:rFonts w:ascii="Times New Roman"/>
          <w:b w:val="false"/>
          <w:i w:val="false"/>
          <w:color w:val="000000"/>
          <w:sz w:val="28"/>
        </w:rPr>
        <w:t>
      В случае необходимости подтверждения достоверности и обоснованности представленных документов и материалов оценки ревизионная комиссия направляет администраторам бюджетных программ и другим участникам бюджетного процесса требование о предоставлении документации и информации, а также использует материалы по итогам аудиторских и экспертно-аналитических мероприятий на объекте оценки или государственного аудита.</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Указом Президента РК от 18.08.2025 </w:t>
      </w:r>
      <w:r>
        <w:rPr>
          <w:rFonts w:ascii="Times New Roman"/>
          <w:b w:val="false"/>
          <w:i w:val="false"/>
          <w:color w:val="000000"/>
          <w:sz w:val="28"/>
        </w:rPr>
        <w:t>№ 966</w:t>
      </w:r>
      <w:r>
        <w:rPr>
          <w:rFonts w:ascii="Times New Roman"/>
          <w:b w:val="false"/>
          <w:i w:val="false"/>
          <w:color w:val="ff0000"/>
          <w:sz w:val="28"/>
        </w:rPr>
        <w:t>.</w:t>
      </w:r>
      <w:r>
        <w:br/>
      </w:r>
      <w:r>
        <w:rPr>
          <w:rFonts w:ascii="Times New Roman"/>
          <w:b w:val="false"/>
          <w:i w:val="false"/>
          <w:color w:val="000000"/>
          <w:sz w:val="28"/>
        </w:rPr>
        <w:t>
</w:t>
      </w:r>
    </w:p>
    <w:bookmarkStart w:name="z139" w:id="114"/>
    <w:p>
      <w:pPr>
        <w:spacing w:after="0"/>
        <w:ind w:left="0"/>
        <w:jc w:val="left"/>
      </w:pPr>
      <w:r>
        <w:rPr>
          <w:rFonts w:ascii="Times New Roman"/>
          <w:b/>
          <w:i w:val="false"/>
          <w:color w:val="000000"/>
        </w:rPr>
        <w:t xml:space="preserve"> Глава 4. Составление и представление заключения по оценке</w:t>
      </w:r>
    </w:p>
    <w:bookmarkEnd w:id="114"/>
    <w:bookmarkStart w:name="z140" w:id="115"/>
    <w:p>
      <w:pPr>
        <w:spacing w:after="0"/>
        <w:ind w:left="0"/>
        <w:jc w:val="both"/>
      </w:pPr>
      <w:r>
        <w:rPr>
          <w:rFonts w:ascii="Times New Roman"/>
          <w:b w:val="false"/>
          <w:i w:val="false"/>
          <w:color w:val="000000"/>
          <w:sz w:val="28"/>
        </w:rPr>
        <w:t>
      21. Заключение по оценке составляется на основании проекта бюджета, представленного местным уполномоченным органом по государственному планированию, и носит рекомендательный характер.</w:t>
      </w:r>
    </w:p>
    <w:bookmarkEnd w:id="115"/>
    <w:bookmarkStart w:name="z141" w:id="116"/>
    <w:p>
      <w:pPr>
        <w:spacing w:after="0"/>
        <w:ind w:left="0"/>
        <w:jc w:val="both"/>
      </w:pPr>
      <w:r>
        <w:rPr>
          <w:rFonts w:ascii="Times New Roman"/>
          <w:b w:val="false"/>
          <w:i w:val="false"/>
          <w:color w:val="000000"/>
          <w:sz w:val="28"/>
        </w:rPr>
        <w:t>
      22. Заключение по оценке рассматривается ревизионной комиссией в соответствии с процедурными стандартами внешнего государственного аудита и финансового контроля и утверждается постановлением ревизионной комиссии.</w:t>
      </w:r>
    </w:p>
    <w:bookmarkEnd w:id="116"/>
    <w:bookmarkStart w:name="z142" w:id="117"/>
    <w:p>
      <w:pPr>
        <w:spacing w:after="0"/>
        <w:ind w:left="0"/>
        <w:jc w:val="both"/>
      </w:pPr>
      <w:r>
        <w:rPr>
          <w:rFonts w:ascii="Times New Roman"/>
          <w:b w:val="false"/>
          <w:i w:val="false"/>
          <w:color w:val="000000"/>
          <w:sz w:val="28"/>
        </w:rPr>
        <w:t>
      23. Результаты предварительной оценки проекта областного бюджета, бюджета города республиканского значения, столицы представляются в местный исполнительный орган области, города республиканского значения, столицы и соответствующий маслихат в течение десяти календарных дней со дня внесения проекта местного бюджета в ревизионную комиссию.</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Указом Президента РК от 18.08.2025 </w:t>
      </w:r>
      <w:r>
        <w:rPr>
          <w:rFonts w:ascii="Times New Roman"/>
          <w:b w:val="false"/>
          <w:i w:val="false"/>
          <w:color w:val="000000"/>
          <w:sz w:val="28"/>
        </w:rPr>
        <w:t>№ 966</w:t>
      </w:r>
      <w:r>
        <w:rPr>
          <w:rFonts w:ascii="Times New Roman"/>
          <w:b w:val="false"/>
          <w:i w:val="false"/>
          <w:color w:val="ff0000"/>
          <w:sz w:val="28"/>
        </w:rPr>
        <w:t>.</w:t>
      </w:r>
      <w:r>
        <w:br/>
      </w:r>
      <w:r>
        <w:rPr>
          <w:rFonts w:ascii="Times New Roman"/>
          <w:b w:val="false"/>
          <w:i w:val="false"/>
          <w:color w:val="000000"/>
          <w:sz w:val="28"/>
        </w:rPr>
        <w:t>
</w:t>
      </w:r>
    </w:p>
    <w:bookmarkStart w:name="z144" w:id="118"/>
    <w:p>
      <w:pPr>
        <w:spacing w:after="0"/>
        <w:ind w:left="0"/>
        <w:jc w:val="both"/>
      </w:pPr>
      <w:r>
        <w:rPr>
          <w:rFonts w:ascii="Times New Roman"/>
          <w:b w:val="false"/>
          <w:i w:val="false"/>
          <w:color w:val="000000"/>
          <w:sz w:val="28"/>
        </w:rPr>
        <w:t>
      25. Местный уполномоченный орган по государственному планированию направляет в ревизионную комиссию информацию о принятых мерах по исполнению рекомендаций, отраженных в заключении по оценке проекта областного бюджета, бюджета города республиканского значения, столицы, в течение тридцати рабочих дней после утверждения областного бюджета, бюджета города республиканского значения, столицы.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Указа Президента РК от 18.08.2025 </w:t>
      </w:r>
      <w:r>
        <w:rPr>
          <w:rFonts w:ascii="Times New Roman"/>
          <w:b w:val="false"/>
          <w:i w:val="false"/>
          <w:color w:val="000000"/>
          <w:sz w:val="28"/>
        </w:rPr>
        <w:t>№ 966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мая 2025 года № 880</w:t>
            </w:r>
          </w:p>
        </w:tc>
      </w:tr>
    </w:tbl>
    <w:bookmarkStart w:name="z146" w:id="119"/>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указов Президента Республики Казахстан</w:t>
      </w:r>
    </w:p>
    <w:bookmarkEnd w:id="119"/>
    <w:bookmarkStart w:name="z147" w:id="1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24 ноября 2017 года № 590 "О рейтинге регионов и городов по легкости ведения бизнеса и присуждении специальной премии по его итогам".</w:t>
      </w:r>
    </w:p>
    <w:bookmarkEnd w:id="120"/>
    <w:bookmarkStart w:name="z148" w:id="1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19</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01 июня 2019 года № 57 "О внесении изменений и дополнений в некоторые акты Президента Республики Казахстан".</w:t>
      </w:r>
    </w:p>
    <w:bookmarkEnd w:id="121"/>
    <w:bookmarkStart w:name="z149" w:id="1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24</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28 октября 2019 года № 195 "О внесении изменений и дополнений в некоторые акты Президента Республики Казахстан".</w:t>
      </w:r>
    </w:p>
    <w:bookmarkEnd w:id="122"/>
    <w:bookmarkStart w:name="z150" w:id="1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февраля 2021 года № 507 "О внесении изменений и дополнений в указы Президента Республики Казахстан от 5 августа 2002 года № 917 "Об утверждении Положения о Счетном комитете по контролю за исполнением республиканского бюджета" и от 24 ноября 2017 года № 590 "О рейтинге регионов и городов по легкости ведения бизнеса и присуждении специальной премии по его итогам".</w:t>
      </w:r>
    </w:p>
    <w:bookmarkEnd w:id="123"/>
    <w:bookmarkStart w:name="z151" w:id="1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17</w:t>
      </w:r>
      <w:r>
        <w:rPr>
          <w:rFonts w:ascii="Times New Roman"/>
          <w:b w:val="false"/>
          <w:i w:val="false"/>
          <w:color w:val="000000"/>
          <w:sz w:val="28"/>
        </w:rPr>
        <w:t xml:space="preserve"> изменений, которые вносятся в некоторые акты Президента Республики Казахстан, утвержденных Указом Президента Республики Казахстан от 26 ноября 2022 года № 5 "О некоторых вопросах Высшей аудиторской палаты Республики Казахстан".</w:t>
      </w:r>
    </w:p>
    <w:bookmarkEnd w:id="124"/>
    <w:bookmarkStart w:name="z152" w:id="12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16 мая 2023 года № 221 "О внесении изменений в Указ Президента Республики Казахстан от 24 ноября 2017 года № 590 "О рейтинге регионов и городов по легкости ведения бизнеса и присуждении специальной премии по его итогам".</w:t>
      </w:r>
    </w:p>
    <w:bookmarkEnd w:id="125"/>
    <w:bookmarkStart w:name="z153" w:id="12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12</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29 июня 2024 года № 591 "О внесении изменений и дополнений в некоторые акты Президента Республики Казахстан".</w:t>
      </w:r>
    </w:p>
    <w:bookmarkEnd w:id="126"/>
    <w:bookmarkStart w:name="z154" w:id="12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10</w:t>
      </w:r>
      <w:r>
        <w:rPr>
          <w:rFonts w:ascii="Times New Roman"/>
          <w:b w:val="false"/>
          <w:i w:val="false"/>
          <w:color w:val="000000"/>
          <w:sz w:val="28"/>
        </w:rPr>
        <w:t xml:space="preserve"> изменений и дополнений, которые вносятся в некоторые акты Президента Республики Казахстан, утвержденных Указом Президента Республики Казахстан от 12 февраля 2025 года № 779 "О внесении изменений и дополнений в некоторые акты Президента Республики Казахстан".</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