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e15d" w14:textId="468e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реализации Конституционного закона Республики Казахстан от 5 июля 2024 года "О внесении изменений и дополнений в некоторые конституционные законы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апреля 2025 года № 826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2024 года "О внесении изменений и дополнений в некоторые конституционные законы Республики Казахстан"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Создать республиканское государственное учреждение "Департамент кассационных судов Судебной администрации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Внести изменения и дополнение в следующие указы Президента Республики Казахстан: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июня 2001 года № 643 "Об утверждении положений, предусмотренных Конституционным законом Республики Казахстан "О судебной системе и статусе судей Республики Казахстан":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качеству правосудия при Верховном Суде Республики Казахстан, утвержденном вышеназванным Указом: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Комиссия состоит из девяти членов – четырех судей областных и приравненных к ним судов (далее – областной суд), двух судей кассационных судов, одного судьи Верховного Суда Республики Казахстан (далее – Верховный Суд) и двух судей в отставке.";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состав Комиссии не могут быть избраны Председатель и председатели судебных коллегий Верховного Суда, председатели кассационных судов, председатели и председатели судебных коллегий областных судов, судьи – члены Высшего Судебного Совета Республики Казахстан (далее – Высший Судебный Совет), комиссий по судейской этике филиалов Союза судей Республики Казахстан и Судебного жюри при Высшем Судебном Совете.";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половина членов Комиссии от соответствующей судебной инстанции, в том числе от областных судов и кассационных судов, за исключением одного судьи Верховного Суда и двух судей в отставке, переназначаются каждый год.";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Кандидаты из числа судей областных судов избираются из числа кандидатов, рекомендованных расширенными пленарными заседаниями областных судов.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из числа судей кассационных судов избираются из числа кандидатов, рекомендованных пленарными заседаниями кассационных судов.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из числа судей Верховного Суда и судей в отставке представляются на альтернативной основе Председателем Верховного Суда.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Избранным считается кандидат, набравший наибольшее число голосов членов расширенного пленарного заседания Верховного Суда посредством открытого или тайного голосования.";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"38. Копия протокольного решения Комиссии в отношении судей, прошедших оценку профессиональной деятельности судьи, в течение пяти календарных дней со дня его принятия направляется в соответствующий областной суд, кассационный суд и Верховный Суд.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Копия протокольного решения Комиссии о признании судьи не соответствующим занимаемой должности в силу профессиональной непригодности, о переводе в другой суд с меньшей нагрузкой, в нижестоящий суд в течение пяти календарных дней направляется для сведения в соответствующий областной суд, кассационный суд, Верховный Суд, а также судье, в отношении которого принято решение.";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 Документы, предусмотренные Регламентом Комиссии, в отношении судьи, председателя районного суда и судьи областного суда представляются в Комиссию председателем областного суда, в отношении судьи кассационного суда – председателем кассационного суда, в отношении председателя и председателя судебной коллегии областного суда, председателя кассационного суда, судьи и председателя судебной коллегии Верховного Суда, а также судей, ранее прекративших свои полномочия в связи с назначением их Президентом Республики Казахстан на должности, – Председателем Верховного Суда.";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января 2023 года № 106 "О некоторых вопросах Судебной администрации Республики Казахстан":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Судебной администрации Республики Казахстан, утвержденном вышеназванным Указом: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подразделений, находящихся в ведении Судебной администрации, дополнить строкой, порядковый номер 22, следующего содержания: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 Республиканское государственное учреждение "Департамент кассационных судов Судебной администрации Республики Казахстан.".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Верховному Суду и Судебной администрации Республики Казахстан в установленном законодательством Республики Казахстан порядке принять меры по реализации настоящего Указа.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Настоящий Указ вводится в действие со дня его подписания,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настоящего Указа, который вводится в действие с 1 июля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