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13bb" w14:textId="7e31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2025 года № 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дальнейшего развития атомной отрасли и укрепления ядерной безопасности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Образовать Агентство Республики Казахстан по атомной энергии (далее – Агентство) как государственный орган, непосредственно подчиненный и подотчетный Президенту Республики Казахстан, с передачей ему функций и полномочий Министерства энергетики Республики Казахстан в областях недропользования в части добычи урана, использования атомной энергии, обеспечения радиационной безопасности населения, создания и функционирования Семипалатинской зоны ядерной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Агентство правопреемником прав и обязательств Министерства энергетики Республики Казахстан в пределах передаваемых функций и полномочий.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следующее дополнение: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Казахстан, утвержденный вышеназванным Указом, дополнить строкой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атомной энергии".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Администрации Президента Республики Казахстан: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рассмотрение Президенту Республики Казахстан: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Председателем Агентства проекты положения об Агентстве и его структуры;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Правительством Республики Казахстан предложения по перераспределению штатной численности от Министерства энергетики Республики Казахстан и соответствующих подведомственных организаций в Агентство;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Правительству Республики Казахстан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Министерства энергетики Республики Казахстан и соответствующих подведомственных организаций;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Указа возложить на Администрацию Президента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