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e4d3" w14:textId="f7ce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Еңбек Даңқы" ІІІ степени Косанова А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24 года № 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самоотверженный и плодотворный труд наградить орденом "Еңбек Даңқы" ІІІ степени Косанова Айбара Бекболатулы – электрослесаря подземного участка шахты имени Костенко акционерного общества "Qarmet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