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49f3" w14:textId="9444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2003 года № 1042 "О Комиссии по правам человека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апреля 2024 года № 525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правам человека при Президенте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Состав Комиссии утверждается Президентом Республики Казахстан по представлению помощника Президента по вопросам внутренней политики и коммуникациям и состоит из председателя, двух заместителей, секретаря и членов Комиссии.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заместители председателя и члены Комиссии участвуют в ее работе на общественных началах.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Комиссии осуществляет общее руководство деятельностью Комиссии, дает поручения заместителям, секретарю и членам Комиссии, определяет повестку дня ее заседаний, подписывает служебные документы, рекомендации и заключения Комиссии, участвует в совещаниях, касающихся прав и свобод человека, по согласованию с помощником Президента Республики Казахстан по вопросам внутренней политики и коммуникациям вносит предложения Президенту Республики Казахстан по совершенствованию деятельности Комиссии.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Комиссии служебные документы, рекомендации и заключения подписывает один из заместителей председателя Комиссии.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Комиссии и его заместителей служебные документы, рекомендации и заключения Комиссии подписывает ее секретарь.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созываются ее председателем по мере необходимости, но не менее одного раза в квартал. Заседания Комиссии считаются правомочными, если на них присутствуют более половины ее членов.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Комиссии на ее заседаниях председательствует один из заместителей председателя Комиссии.";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525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19 марта 2003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1042   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Комиссии по правам человека при Президенте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Игорь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исполнительного директора Фонда Первого Президента Республики Казахстан (по согласованию),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Тастемир Даутович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эксперт по правам человека (по согласованию),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Айнур Алимхановна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Института Сорбонна-Казахстан Казахского национального педагогического университета имени Абая (по согласованию), заместитель председателя 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сектором Отдела внутренней политики Администрации Президента Республики Казахстан, секретарь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Республики Казахстан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- Министр иностранных дел Республики Казахстан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Казахстан, курирующий социальные вопросы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Высшего Судебного Совета Республики Казахстан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Казахстан по делам государственной службы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противодействию коррупции (Антикоррупционной службы)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(по согласованию)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ребенка в Республике Казахстан (по согласованию)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социально уязвимых категорий населения при Президенте Республики Казахстан (по согласованию)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(Могилев Александр Геннадьевич)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Митрополит Астанайский и Казахстанский, Глава митрополичьего округа Русской православной церкви в Республике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Бурашева Гульмира Майоровна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"Комиссия по правам людей с ограниченными возможностями имени Кайрата Иманалиева"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Байсакова Зульфия Мухамедбековна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"Союз кризисных центров"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Бикебаев Айдын Жолшиевич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Республиканской коллегии адвокатов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Ольга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 Виталий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адвокат, президент учреждения "Алматинская юридическая корпорация"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Даулеталин Сатыбалды Телагысович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Федерации профсоюзов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Жаркенова Светлана Бахытовна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конституционного и гражданского права Евразийского национального университета имени Л. H. Гумилева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Жасымбекова Светлана Салаватовна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национальный координатор программ по миграции Международной организации по миграции в Казахстане - Агентства ООН по миграции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Снежанна Валерьевна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законодательству и судебно-правовой реформе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Казкенов Руслан Казбекович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"Civic peace"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 Андрей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международным отношениям, обороне и безопасности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Нургазиева Бану Ганиевна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Объединения юридических лиц "Гражданский альянс Казахстана"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Осокина Ирина Юрьевна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 Коллегии адвокатов города Астаны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Сергей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провост (ректор) Maqsut Narikbayev University (KAZGUU)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Айгуль Сагадибековна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Объединения юридических лиц "Ассоциация экологических организаций Казахстана"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 Айсана Смановна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по правам человека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Тиреуов Канат Маратович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- ректор Казахского агротехнического исследовательского университета имени С. Сейфуллина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Турмагамбетова Жемис Утегеновна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Общественного фонда "Хартия за права человека"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Сергей Федорович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Конституционного Суда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Утпинов Наурызбай Таганович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верховный муфтий, председатель Духовного управления мусульман Казахстана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Шахноза Кулабдулаевна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Общественного объединения "Правовой центр женских инициатив "Сана Ceзім" (по согласованию)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