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235" w14:textId="7715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Балаевой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Балаеву Аиду Галымовну Министром культуры и информации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