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d6fa" w14:textId="529d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20 ноября 1996 года № 3228 "О воинских символах Пограничной службы Комитета национальной безопасности Республики Казахстан, Министерства внутренних дел Республики Казахстан, Национальной гвардии Республики Казахстан, Службы обороны объектов Службы государственной охраны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ноября 2023 года № 400.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ноября 1996 года № 3228 "О воинских символах Пограничной службы Комитета национальной безопасности Республики Казахстан, Министерства внутренних дел Республики Казахстан, Национальной гвардии Республики Казахстан, Службы обороны объектов Службы государственной охраны Республики Казахстан" следующие изменения:  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описание флага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внутренних дел Республики Казахстан, утвержденное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описание символа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внутренних дел Республики Казахстан, утвержденное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привести ведомственные правовые акты в соответствие с настоящим Указом.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1996 года № 3228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флага Министерства внутренних дел Республики Казахстан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Флаг Министерства внутренних дел Республики Казахстан представляет собой прямоугольное двухстороннее полотнище изумрудно-голубого цвета, в центре которого расположено стилизованное изображение солнца, обрамленного лучами, и парящего под ним орла (элементов Государственного Флага Республики Казахстан) золотисто-желтого цвета. В верхнем левом углу флага с лицевой стороны и верхнем правом углу с обратной стороны находится цветное схематичное изображение символа Министерства внутренних дел Республики Казахстан золотистого, изумрудно-голубого и сине-зеленого цветов. Соотношение общей ширины и длины флага - 1:2.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1996 года № 3228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символа Министерства внутренних дел Республики Казахстан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 Министерства внутренних дел Республики Казахстан представлен в трех цветах - золотистом, изумрудно-голубом и сине-зеленом.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Вся композиция символа заключена в два круга, окантовка которых выполнена в форме каната золотистого цвета.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Центральное место композиции занимает парящий орел (выполненный в золотистом цвете), расположенный во внутреннем круге (сине-зеленого цвета).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заднем фоне орла изображены круглый щит (изумрудно-голубого цвета с золотыми элементами), меч и лавровый венок (в золотистом цвете), символизирующие основные принципы деятельности органов внутренних дел Республики Казахстан - законность, единство, соблюдение и уважение прав, свобод и законных интересов граждан, открытость и прозрачность.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контурами большого и малого кругов расположена надпись "Қазақстан Республикасы Ішкі істер министрлігі" (золотистого цвета) с изображением двух пятиконечных звезд, расположенных между словами с двух сторон на сине-зеленом фоне.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