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03df" w14:textId="1d80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2023 года № 355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2021 года № 515 "О некоторых вопросах Агентства Республики Казахстан по финансовому мониторингу" следующие изменение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финансовому мониторингу,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финансовому мониторингу (далее – Агентство) является государственным органом, непосредственно подчиненным и подотчетным Президенту Республики Казахстан,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терроризма", а также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самостоятельно в принятии решений в пределах своей компетенции.";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 и 33-2)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"33-1) определение порядка ведения реестра бенефициарных собственников юридических лиц;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определение совместным нормативным правовым актом с Генеральной прокуратурой Республики Казахстан порядка предоставления в электронной форме сведений и информации об операциях, подлежащих финансовому мониторингу, в уполномоченный орган по возврату активов;";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ведение реестра бенефициарных собственников юридических лиц;";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Агентства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"Международная академия экономики и финансов".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в установленном законодательством Республики Казахстан порядке принять меры, вытекающие из настоящего Указа.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