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3228" w14:textId="cdc3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столицы" и от 27 августа 2019 года № 141 "О некоторых вопросах Президентского молодежного кадрового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2023 года № 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кадровой политике при Президенте Республики Казахстан, утвержденном вышеназванным Указом: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Секретарем Национальной комиссии является заведующий Отделом государственной службы Администрации Президента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Национальной комиссии является Отдел государственной службы Администрации Президента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Национальной комиссии осуществляет уполномоченный орган по делам государственной службы.";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кадровой политике при Президенте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августа 2019 года № 141 "О некоторых вопросах Президентского молодежного кадрового резерва":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молодежному кадровому резерву при Президенте Республики Казахстан, утвержденном вышеназванным Указом: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Секретарем Национальной комиссии является заведующий Отделом государственной службы Администрации Президента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Рабочим органом Национальной комиссии является Отдел государственной службы Администрации Президента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Национальной комиссии осуществляет уполномоченный орган по делам государственной службы.";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молодежному кадровому резерву при Президенте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520 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кадровой политике при Президенте Республики Казахстан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 Национальной комиссии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Канцелярии Президента Республики Казахстан, заместитель председателя Национальной комиссии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координирующий вопросы региональной политики, заместитель председателя Национальной комиссии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вопросы административной реформы и государственной службы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Руководитель Аппарата Правительства Республики Казахстан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Сената Парламента Республики Казахстан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Мажилиса Парламента Республики Казахстан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экономическим вопросам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комиссии по делам женщин и семейно-демографической политике при Президенте Республики Казахстан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141 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молодежному кадровому резерву при Президенте Республики Казахстан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 комиссии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Канцелярии Президента Республики Казахстан, заместитель председателя комиссии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службы, заместитель председателя комиссии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Руководитель Аппарата Правительства Республики Казахстан, член комиссии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вопросам внутренней политики и коммуникациям, член комиссии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экономическим вопросам, член комиссии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координирующий вопросы региональной политики, член комиссии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Академии государственного управления при Президенте Республики Казахстан, член комиссии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государственной службы Администрации Президента Республики Казахстан, секретарь комиссии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