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f0cb" w14:textId="19ef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взаимном признании банковских гарантий при осуществлении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августа 2023 года № 307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взаимном признании банковских гарантий при осуществлении государственных (муниципальных) закупок.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- Министра торговли и интеграции Республики Казахстан Жумангарина Серика Макашевича подписать от имени Республики Казахстан Соглашение о взаимном признании банковских гарантий при осуществлении государственных (муниципальных) закупок, разрешив вносить изменения и дополнения, не имеющие принципиального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августа 2023 года № 307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взаимном признании банковских гарантий при осуществлении государственных (муниципальных) закупок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далее именуемые государствами-членами,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Договора о Евразийском экономическом союзе от 29 мая 2014 года (далее - Договор),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заинтересованность в укреплении сотрудничества в области государственных (муниципальных) закупок на долгосрочной и стабильной основе,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разделяя стремление обеспечить беспрепятственный доступ потенциальным поставщикам и поставщикам, зарегистрированным на территории одного государства-члена, к участию в государственных (муниципальных) закупках, проводимых в другом государстве-члене,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опираясь на принципы равноправия и взаимной выгоды с учетом экономических интересов государств-членов,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надлежащей защиты прав заказчиков при осуществлении государственных (муниципальных) закупок,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"банковская гарантия" - гарантия (независимая гарантия), выданная гарантом, зарегистрированным на территории государства-члена принципала, для обеспечения обязательств, предусмотренных законодательством государства-члена бенефициара в сфере государственных (муниципальных) закупок;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"бенефициар" - заказчик, в пользу которого выдана банковская гарантия;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"принципал" - потенциальный поставщик или поставщик, которому предоставлена банковская гарантия;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банковских гарантий" - реестр государства-члена бенефициара, содержащий предусмотренную законодательством государства-члена бенефициара в сфере государственных (муниципальных) закупок информацию о выданных банковских гарантиях.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значениях, определенных Договором и международными договорами в рамках Евразийского экономического союза.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настоящего Соглашения является обеспечение взаимного признания банковских гарантий, выдаваемых гарантами, зарегистрированными на территории государства-члена принципала, для целей государственных (муниципальных) закупок, осуществляемых бенефициаром другого государства- члена.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гарантии, выданные с учетом положений настоящего Соглашения, признаются государствами-членами при осуществлении государственных (муниципальных) закупок.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не распространяется на: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(муниципальные) закупки, сведения о которых в соответствии с законодательством государств-членов составляют государственную тайну (государственные секреты);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закупки, осуществляемые национальными (центральными) банками государств-членов.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Гарант, зарегистрированный на территории государства-члена принципала, должен являться банком согласно законодательству этого государства-члена и соответствовать следующим требованиям: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примененных к гаранту в соответствии с законодательством государства-члена принципала мер по предупреждению его экономической несостоятельности (банкротства) и улучшению финансового состояния (финансовому оздоровлению) в течение 6 последних месяцев;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требование о наличии кредитного рейтинга предусмотрено законодательством государства-члена бенефициара, - наличие кредитного рейтинга, присвоенного кредитным рейтинговым агентством государства-члена бенефициара, требование к уровню которого предусмотрено законодательством государства-члена бенефициара, либо соответствие критериям, утвержденным Советом Евразийской экономической комиссии (далее - Комиссия).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Гарант, зарегистрированный на территории государства-члена принципала и соответствующий требованиям, установленным статьей 3 настоящего Соглашения, в целях выдачи банковской гарантии для участия в государственных (муниципальных) закупках бенефициара другого государства- члена должен быть включен в перечень гарантов государства-члена бенефициара (далее - перечень гарантов), если законодательством государства-члена бенефициара в сфере государственных (муниципальных) закупок предусмотрено формирование такого перечня. Установление законодательством государства- члена бенефициара в сфере государственных (муниципальных) закупок требований к гарантам, не предусмотренных настоящим Соглашением, для целей включения гарантов в перечень гарантов не допускается.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перечень гарантов осуществляется в порядке, установленном законодательством государства-члена бенефициара в сфере государственных (муниципальных) закупок, на основании информации, полученной уполномоченным органом государства-члена бенефициара от уполномоченного органа государства-члена принципала.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Гарант исключается из перечня гарантов на основании информации уполномоченного органа государства-члена принципала в следующих случаях: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гаранта требованиям настоящего Соглашения;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письменного заявления гаранта об исключении из перечня гарантов.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Исключение гаранта из перечня гарантов не прекращает действия выданных им и принятых бенефициаром банковских гарантий и не освобождает гаранта от ответственности за неисполнение либо ненадлежащее исполнение обязательств по таким банковским гарантиям.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информации, предусмотренной настоящей статьей, а также порядок обмена такой информацией определяются Советом Комиссии.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содержание банковской гарантии должны соответствовать требованиям законодательства государства-члена бенефициара. Банковская гарантия должна быть включена в реестр банковских гарантий в порядке, установленном законодательством государства-члена бенефициара в сфере государственных (муниципальных) закупок (если таким законодательством предусмотрено формирование указанного реестра).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отношениям, связанным с представлением бенефициаром гаранту требования по банковской гарантии, с его рассмотрением гарантом, применяется законодательство государства-члена бенефициара.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бенефициаром и гарантом, а также между бенефициаром и принципалом рассматриваются в судебном порядке по месту регистрации бенефициара в соответствии с законодательством государства- члена бенефициара.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определяют уполномоченные органы, ответственные за реализацию настоящего Соглашения, о чем информируют Комиссию одновременно с уведомлением о выполнении внутригосударственных процедур, необходимых для вступления настоящего Соглашения в силу.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самостоятельно несут расходы, связанные в том числе с созданием и (или) ведением, и (или) модернизацией перечня гарантов и реестра банковских гарантий, при реализации государствами-членами настоящего Соглашения.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настоящего Соглашения, разрешаются в порядке, определенном Договором.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 "____" ___________ 202____ года в одном подлинном экземпляре на русском языке.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