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3726" w14:textId="c343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Оралова А.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Оралова Асхата Раздыковича Министром культуры и спорта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