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ecc6" w14:textId="a17e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февраля 2023 года № 132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Смагулова Айдара Аскербековича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судебной коллегии по гражданским делам Северо-Казахстанского областного суда.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Бакишева Асана Болатовича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Алматинского районного суда города Астаны;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Есжанова Сабыржана Рысбековича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Жангалинского районного суда этой же области.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Актюбинского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Асламбека Амангельдиновича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избранием на другую должность;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уголовным делам Актюбинского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Елемесова Кайырбека Кусайыновича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Астаны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 Жанну Михайловну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области Абай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Жумаксанова Елдоса Шагановича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переходом на другую работу;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Западно-Казахстанского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Бактыгулова Маханбета Сапаровича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Жамбылского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Нуржигитова Нурбахыта Туртаевича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Карагандинского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Исабекову Рыскуль Казиевну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Восточно-Казахстанского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Лукьянова Александра Ивановича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Есильского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Исабекову Раушан Каировну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Шортандинского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Серикбаева Еркина Тажихановича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Карасайского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Кошикбаева Мади Жаубасарулы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истечением срока полномочий, с оставлением судьей этого же суда;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суда города Қонаев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Куренбекова Олжаса Куатовича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истечением срока полномочий, с оставлением судьей этого же суда;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Индерского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Куспанова Адила Ишахатовича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Байзакского районного суда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Тилеубекова Ергазы Утеновича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истечением срока полномочий, с оставлением судьей этого же суда;  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районного суда № 3 Октябрьского района города Караганды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Шегенова Ерлана Моряковича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Темиртауского городского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Гавриченкову Татьяну Викторовну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Бейнеуского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Алдабергенова Марата Сисенбаевича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специализированного межрайонного суда по делам несовершеннолетних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Акпар Анну Николаевну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истечением срока полномочий, с оставлением судьей этого же суда.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