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f80b" w14:textId="1b5f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суда города Косшы Акмолинской области и назначении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февраля 2022 года № 805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 Республики Казахстан "О судебной системе и статусе судей Республики Казахстан" ПОСТАНОВЛЯЮ: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суд города Косшы Акмолинской области.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города Косшы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Мерзадинову Динару Сталбековну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освобождением от должности судьи Целиноградского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Халмурзаева Мурата Мауленовича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Буландынского районного суда этой же области.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Верховному Суду Республики Казахстан, Высшему Судебному Совету Республики Казахстан принять меры, вытекающие из настоящего Указа.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