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d916" w14:textId="29bd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Смаилова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2022 года № 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Смаилова Алихана Асхановича Премьер-Министром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