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ebc2" w14:textId="cc5e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29 декабря 2015 года № 152 "О некоторых вопросах прохождения государственной службы" и от 27 августа 2019 года № 141 "О некоторых вопросах Президентского молодежного кадрового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декабря 2022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изменения в следующие указы Президента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проведения оценки деятельности государственных служащих, утвержденных вышеназванным Указом: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Настоящие Правила и сроки проведения оценки деятельности государственных служащих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определяют порядок и сроки проведения оценки деятельности государственных служащих.";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 Оценка деятельности административных государственных служащих корпуса "Б" (далее – служащие корпуса "Б") проводится по результатам их деятельности на конкретной должности в сроки, определяемые типовой методикой, утвержденной уполномоченным органом по делам государственной службы.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конкретной должности в оцениваемом периоде составляет менее трех месяцев.";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 Оценка деятельности служащего корпуса "Б" проводится лицами, определяемыми типовой методикой, утвержденной уполномоченным органом по делам государственной службы.";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Результаты оценки деятельности служащего корпуса "Б" фиксируются в оценочном листе.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оценки деятельности служащего корпуса "Б" выставляются по шкале со следующими значениями: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"выполняет функциональные обязанности эффективно";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"выполняет функциональные обязанности надлежащим образом";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"выполняет функциональные обязанности удовлетворительно";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"выполняет функциональные обязанности неудовлетворительно" (неудовлетворительная оценка).";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дисциплинарного взыскания на государственных служащих, утвержденных вышеназванным Указом: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наложения дисциплинарного взыскания на государственных служащих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 Республики Казахстан "О государственной службе Республики Казахстан" (далее – Закон) и определяют порядок наложения дисциплинарного взыскания на государственных служащих.";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Дисциплинарное взыскание может быть снято до истечения шестимесячного срока, если политический государственный служащий не совершил нового проступка и при этом проявил себя как добросовестный работник.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наложении на политических государственных служащих дисциплинарных взысканий за неисполнение или ненадлежащее исполнение поручений Президента Республики Казахстан, а также Премьер-Министра Республики Казахстан, Руководителя Администрации Президента Республики Казахстан и их заместителей, а также Правительства Республики Казахстан их досрочное снятие производится по согласованию с Администрацией Президента Республики Казахстан и Канцелярией Премьер-Министра Республики Казахстан соответственно.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на дачу согласия на досрочное снятие дисциплинарного взыскания в Администрацию Президента Республики Казахстан и Канцелярию Премьер-Министра Республики Казахстан соответственно направляет непосредственный руководитель политического государственного служащего, на которого было наложено взыскание.";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занятия вакантных или временно вакантных административных государственных должностей корпуса "Б" в порядке перевода без проведения конкурса, утвержденных вышеназванным Указом: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Настоящие Правила занятия вакантных или временно вакантных административных государственных должностей корпуса "Б" в порядке перевода без проведения конкурса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государственной службе Республики Казахстан" и определяют порядок занятия вакантной или временно вакантной административной государственной должности корпуса "Б" в порядке перевода.";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августа 2019 года № 141 "О некоторых вопросах Президентского молодежного кадрового резерва":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молодежному кадровому резерву при Президенте Республики Казахстан, утвержденном вышеназванным Указом: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Задачами Национальной комиссии являются: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общая координация работы по формированию Резерва; 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вопросов о зачислении в Резерв, исключении из Резерва;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исполнения поручений Президента Республики Казахстан по вопросам формирования Резерва.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задачами на Национальную комиссию возлагаются следующие функции: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кандидатов, рекомендованных к зачислению в Резерв, 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запросов и получение информации из государственных органов и иных организаций по вопросам, относящимся к компетенции Национальной комиссии;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по вопросам, относящимся к компетенции Национальной комиссии.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вопроса об исключении лица из Резерва.";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Президентского молодежного кадрового резерва, утвержденных вышеназванным Указом: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 решению Национальной комиссии лицо, зачисленное в Резерв, исключается из Резерва при предоставлении соответствующих предложений уполномоченным органом в случаях: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собственному желанию;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утраты гражданства Республики Казахстан;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гражданства иностранного государства;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дисциплинарного проступка, дискредитирующего государственную службу;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понижения в должности либо увольнения на основе оценки эффективности его деятельности;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привлечения к административной ответственности за правонарушения, посягающие на общественный порядок и нравственность;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совершения административного коррупционного правонарушения;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совершения преступления или уголовного проступка либо освобождения от уголовной ответственности за совершение преступления или уголовного проступка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в период пребывания в Резерве;   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отказа от принятия на себя антикоррупционных ограничений; 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признания судом недееспособным или ограниченно дееспособным; 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увольнения по отрицательным мотивам в соответствии с законами Республики Казахстан либо расторжения трудового договора по инициативе работодателя по основаниям, предусмотренным подпунктами 9), 10), 12), 13), 14), 15) и 17)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Трудового кодекса Республики Казахстан.".     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    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