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4095" w14:textId="92f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городов Астаны, Алматы, Шымкента и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Конституции Республики Казахстан в связи с прекращением полномочий акимов городов Астаны, Алматы, Шымкента и областей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городов Астаны, Алматы, Шымкента и областей исполнять свои обязанности до назначения соответствующих акимов.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