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dd0a" w14:textId="3acd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 декабря 2013 года № 704 "Об утверждении Типового регламента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июня 2021 года № 604.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Типовой регламент маслихата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проведения сессий маслихата, заседаний его органов, внесения и рассмотрения на них вопросов, образования и избрания органов маслихата, заслушивания отчетов об их деятельности, отчетов о проделанной работе маслихата перед населением и деятельности его постоянных комиссий, рассмотрения запросов депутатов, полномочия, организацию деятельности депутатских объединений в маслихате, а также голосования, работы аппарата и другие процедурные и организационные вопросы.";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Маслихат осуществляет контроль за исполнением местного бюджета, экономических и социальных программ развития территорий путем заслушивания отчетов акима соответствующей территории.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Маслихат заслушивает на сессии отчет акима соответствующей территории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января 2006 года № 19 "О проведении отчетов акимов перед маслихатами".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акима (лица, исполняющего его обязанности)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рассмотрения маслихатом вопроса о выражении недоверия акиму являются: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двукратное неутверждение маслихатом представленных акимом отчетов об исполнении планов, экономических и социальных программ развития территории, местного бюджета;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инициирование собранием местного сообщества вопроса об освобождении от должности акима города районного значения, села, поселка, сельского округа.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Инициирование вопроса об освобождении от должности акима города районного значения, села, поселка, сельского округа подтверждается протоколом собрания местного сообщества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Отчеты ревизионных комиссий областей, городов республиканского значения, столицы об исполнении бюджета рассматриваются маслихатом ежегодно.".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