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53d5" w14:textId="01f5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2021 года № 536.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(САПП Республики Казахстан, 2006 г., № 5, ст. 39)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утвержденный вышеназванным Указом: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Абибуллаеву                         - директора Кызылординского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Аиду Ибрагимовну                    филиала акционерного общества "Казпочта"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(по согласованию),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Акимжанову                         - советника Президента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Маржан Абдиюсуповну                   заместителем председателя,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Айтмаганбет                         - председателя республиканского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Максутбек Дуйсенбекулы             объединения "Союз отцов" (по согласованию),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Ахмурзину                               - исполнительного директора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Ляззат Жексенбаевну                   юридических лиц "Казахстанская 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организаций нефтегазового и 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комплекса "KAZENERGY" (по согласованию),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Бурибаеву                               - председателя правления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Гаухар Асылбековну                   "Фонд развития предпринимательства "Даму"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 согласованию),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Кожахметову                        - руководителя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Лаззат Таймыровну                   "Союз многодетных матерей "Talbesik"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 согласованию),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Мукаева                               - журналиста, продюсера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Даулета Толеутаевича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Сагиндыкову                         -заведующего сектором Отдела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Назгуль Ериковну                   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Республики Казахстан -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Секретариатом Комиссии, секретарем Комиссии,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Салихову                               -председателя Совета деловых женщин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Сауле Халеловну                        Мангистауской области, председателя Альянса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региональных женских инициатив западных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областей Казахстана "ORTAQ"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 согласованию),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Шайх                                     - президента Национальной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Казыбек Альтайұлы                   кооперативов и других форм экономических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сообществ (по согласованию);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"Рамазанова Лаззат Керимкуловна - член Президиума Национальной палаты предпринимателей Республики Казахстан "Атамекен" (по согласованию), председатель",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"Турсынбекова Салтанат Пархатовна - общественный деятель (по согласованию)" изложить соответственно в следующей редакции: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"Рамазанова Лаззат Керимкуловна - депутат Мажилиса Парламента Республики Казахстан (по согласованию), председатель",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"Турсынбекова Салтанат Пархатовна - общественный деятель, заместитель председателя (по согласованию)";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названной Комиссии: Басбаеву М.К., Егимбаеву М.Е., Иксанову Г.М., Сыздыкову Ш.В., Унжакову И.С.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