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ebcee" w14:textId="efebc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Мусина Б. Б. Министром цифрового развития, инноваций и аэрокосмической промышленности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сентября 2020 года № 396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Мусина Багдата Батырбековича Министром цифрового развития, инноваций и аэрокосмической промышленности Республики Казахстан.          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