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b8fd" w14:textId="a23b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внешней политики Республики Казахстан на 2020-2030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марта 2020 года № 280.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внешней политики Республики Казахстан на 2020–2030 годы (далее – Концепция).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трехмесячный срок принять меры по реализации Концепции.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2014 года № 741 "О Концепции внешней политики Республики Казахстан на 2014–2020 годы".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2020 года № 280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внешней политики Республики Казахстан на 2020–2030 годы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Анализ текущей ситуации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Современная система международных отношений переживает сложную трансформацию, основными признаками которой являются: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кризис доверия и повышение конфликтности, в том числе вследствие снижения функциональности многосторонних институтов безопасности и диалога, низкой эффективности механизмов превентивной дипломатии и конфликтного урегулирования;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размывание основополагающих принципов международного права, столкновение в мировом масштабе двух основных тенденций - глобализма и национализма, что создает серьезные риски для средних и малых государств;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обострение традиционных вызовов и угроз безопасности, таких как терроризм, экстремизм, гонка вооружений, в том числе ракетных, ядерных и космических, изменение климата и целого ряда других;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 новых факторов влияния на геополитику и геоэкономику, в том числе связанных с развитием информационно-коммуникационных технологий, феноменами гибридных и кибервойн;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эрозия современной модели глобализации и международной торговой системы, увеличение разрыва в экономическом и технологическом развитии между странами и регионами, уязвимость глобальной финансовой системы, ужесточение торговых и валютных войн, санкционное противостояние.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этом фоне мировое сообщество осознает необходимость формирования более устойчивой системы международных отношений, в пользу чего свидетельствуют следующие факторы: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растущая взаимозависимость стран и регионов;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накопленный опыт решения глобальных и региональных проблем, поиска совместных ответов на вызовы современности;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выраженного идеологического противостояния между ведущими государствами и военно-политическими блоками;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осознание безальтернативности рыночной экономики.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факторы оказывают серьезное влияние на концептуальные и практические подходы в области внешней политики Казахстана.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годы независимости наша страна укрепила позиции на международной арене, утвердилась как миролюбивое и открытое государство, надежный партнер в глобальных и региональных делах. Казахстан реализует многовекторную, прагматичную и проактивную внешнюю политику, вносит весомый вклад в формирование и реализацию глобальной и региональной повестки дня в области безопасности, сотрудничества и развития. При этом основное внимание уделяется всемерному и незыблемому отстаиванию национальных интересов, конструктивному продвижению внешнеполитических и внешнеэкономических приоритетов.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выход Казахстана на новый этап государственного развития и формирование нового экономического курса ставят внешнюю политику Казахстана перед лицом новых реалий и вызовов.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на фоне усиления межгосударственной конкуренции за политическое и экономическое влияние, международные рынки и инвестиционные потоки Казахстану необходимо закрепить статус ответственного участника мирового сообщества, ключевого элемента системы геополитических и геоэкономических координат Евразийского континента, лидирующего государства в регионе Центральной Азии.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в условиях динамично меняющейся глобальной и региональной обстановки важно обеспечить более эффективное и системное продвижение международных инициатив Казахстана на основе прагматизма, системного анализа в целях получения конкретных результатов для страны и мира.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в соответствии с концепцией "слышащего государства" и с учетом стратегической задачи по вхождению в число тридцати самых развитых государств мира следует усилить акцент на продвижение и защиту на внешнем периметре интересов государства, бизнеса, каждого гражданина. Это является ключевым условием построения сильного, гармоничного и социально ответственного государства, органично встроенного в современную систему международных отношений.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приведения системы внешнеполитических воззрений и дипломатического инструментария в соответствие с долгосрочными реалиями определяет целесообразность принятия настоящего документа.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внешней политики Республики Казахстан на 2020– 2030 годы разработана с учетом целей и задач, отраженных в Стратегии долгосрочного и устойчивого развития до 2050 года, Плане нации "100 конкретных шагов по реализации пяти институциональных реформ" и ежегодных посланиях Президента народу Казахстана.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Международный опыт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концепций внешней политики (далее – КВП) широко применяется в международной практике.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КВП зарубежных стран свидетельствует о следующих основных моментах.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мира осознают важность наличия взвешенных и реалистичных КВП в целях успешной реализации национальных интересов, проведения эффективной международной стратегии.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КВП являются отражением как долгосрочных, так и текущих интересов государств, вытекают из их объективных возможностей, места и роли в системе международных отношений.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разработке КВП прослеживается стремление аккумулировать и использовать накопленный опыт международной деятельности государств, тенденция к сохранению определенной преемственности.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своей основной массе КВП зарубежных государств базируются на взаимосвязи внешней, внутренней и экономической политики.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статуса Казахстана как среднего регионального государства особый интерес представлял анализ КВП зарубежных стран сопоставимой международной категории. При этом отмечена следующая закономерность: преобладающее влияние на формирование внешнеполитических линий средних государств оказывают системные факторы (</w:t>
      </w:r>
      <w:r>
        <w:rPr>
          <w:rFonts w:ascii="Times New Roman"/>
          <w:b w:val="false"/>
          <w:i/>
          <w:color w:val="000000"/>
          <w:sz w:val="28"/>
        </w:rPr>
        <w:t>события и тенденции на глобальном и региональном уровне, непосредственно отражающиеся на внешнеполитической повестке дня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настоящая Концепция аккумулирует имеющийся позитивный опыт мировой практики разработки внешнеполитических документов и адаптирует его к современным условиям развития Казахстана.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принципы внешней политики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реализует свою внешнюю политику на основе следующих базовых принципов: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преемственность внешнеполитического курса Первого Президента – Елбасы Н. А. Назарбаева на новом этапе развития страны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содействие построению стабильного, справедливого и демократического мирового порядка; равноправная интеграция в мировое политическое, экономическое и гуманитарное пространство; эффективная защита прав, свобод и законных интересов казахстанцев и проживающих за рубежом соотечественников;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продвижение внешней открытости государства, создание благоприятных внешних условий для повышения уровня благосостояния казахстанцев, развития политического, экономического и духовного потенциала страны;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многовекторность, прагматизм и проактивность, означающие развитие дружественных, равноправных и взаимовыгодных отношений со всеми государствами, межгосударственными объединениями и международными организациями, представляющими практический интерес для Казахстана;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мультилатерализм, направленный на формирование коллективного видения и эффективных подходов международного сообщества к решению широкого круга глобальных и региональных проблем на основе многосторонних консультаций и соглашений;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неразрывная связь безопасности и развития на национальном, региональном и глобальном уровнях, предполагающая выработку интегрированных подходов международного сообщества к реагированию на вызовы и угрозы безопасности трансграничного характера, урегулированию конфликтов, построению мира в постконфликтных странах.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Цели и задачи внешней политики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Внешнеполитическая стратегия Казахстана направлена на достижение следующих стратегических целей: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независимости, государственного суверенитета и территориальной целостности страны, сохранение самостоятельности внешнеполитического курса;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упрочение лидирующих позиций и продвижение долгосрочных интересов Казахстана в регионе Центральной Азии;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позиционирование Казахстана в качестве активного и ответственного участника международного сообщества, вносящего весомый вклад в обеспечение международной и региональной стабильности и безопасности;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дружественных, предсказуемых и взаимовыгодных отношений с иностранными государствами как в двустороннем, так и многостороннем форматах, развитие комплексного взаимодействия с межгосударственными объединениями и международными организациями;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полноценное использование потенциала внешней политики в целях повышения конкурентоспособности национальной экономики, уровня и качества жизни казахстанцев;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внешнеполитическими методами сохранению и укреплению единства многонационального народа Казахстана;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возведение практических интересов граждан Казахстана и национального бизнеса во главу угла внешней политики государства.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определяет постановку и реализацию следующих задач: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наращивание усилий по формированию политически стабильного, экономически устойчивого и безопасного пространства вокруг Казахстана;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продолжение курса на укрепление международного мира и сотрудничества, повышение эффективности систем глобальной и региональной безопасности и взаимодействия;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и реализация новых подходов к ключевым вопросам внешней политики на двустороннем и многостороннем уровне с учетом продвижения и защиты долгосрочных стратегических интересов государства;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нового уровня "экономизации" внешней политики, дальнейшее укрепление позиций Казахстана в системе мирохозяйственных связей;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активизация "гуманитарной дипломатии", популяризация позитивного образа страны в мировом сообществе;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налаживание эффективной системы коммуникаций с широкой казахстанской общественностью по вопросам внешней политики;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работы по обеспечению защиты личных и семейных прав гражВан, законных интересов физических и юридических лиц Республики Казахстан за рубежом.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Тенденции и видение развития внешней политики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Вышеизложенные цели и задачи обуславливают следующие ключевые приоритеты страны на международной арене.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Приоритеты в области поддержания международного мира и безопасности;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содействие восстановлению и укреплению атмосферы доверия в международных отношениях на основе целей и принципов Устава Организации Объединенных Наций (ООН), продвижение многостороннего взаимодействия на основе равноправия и компромисса;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применение комплексного подхода при разрешении межгосударственных конфликтов и споров, гражданских конфликтов в прилегающих регионах с акцентом на возможности превентивной дипломатии и медиации;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содействие укреплению стратегической стабильности, противодействие применению и угрозе применения ядерного оружия в любых целях; продолжение усилий для достижения мира без ядерного оружия и других видов оружия массового уничтожения (ОМУ), поддержка создания зон, свободных от ядерного оружия;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участие в международных усилиях по предотвращению гонки обычных и новых видов вооружений, поддержка мер по сохранению и продвижению международных режимов контроля над обычными и новыми видами вооружений;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активизация поиска комплексных подходов к решению узловых вопросов азиатской безопасности, в том числе посредством трансформации Совещания по взаимодействию и мерам доверия в Азии (СВМДА) в региональную организацию по безопасности и развитию;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содействие объединению глобальных и региональных усилий в противодействии международному терроризму и экстремизму, в том числе путем создания широкой международной антитеррористической коалиции; взаимодействие с внешними партнерами в сфере борьбы с организованной преступностью, наркобизнесом и иными видами преступной деятельности;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содействие обеспечению международной информационной безопасности, борьбе с кибертерроризмом и использованием информационно-коммуникационных технологий в противоправных целях, в том числе представляющих угрозу международному миру, безопасности и стабильности.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Приоритеты в области экономической дипломатии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привлечение международных ресурсов и потенциала к процессам структурной трансформации национальной экономики, в том числе в рамках реализации программ индустриализации и развития "экономики простых вещей";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расширение международного сотрудничества для привлечения качественных иностранных инвестиций в базовые отрасли экономики: машиностроение и приборостроение, агропромышленный комплекс, легкую промышленность, производство строительных материалов, горнодобывающую промышленность, транспорт и логистику, здравоохранение, образование, туризм, нефтегазохимию и нефтепереработку, нефтесервисную отрасль, агрохимическую промышленность, цветную металлургию;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содействие трансферу передовых зарубежных технологий в Казахстан как важной части инновационного и индустриального процесса. Продвижение бренда Казахстана в качестве открытой юрисдикции для международного партнерства в новых высокотехнологичных отраслях, в том числе в свете Государственной программы "Цифровой Казахстан", развития секторов "искусственного интеллекта", "больших данных" и других смежных направлений;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обеспечение благоприятных внешних условий для реализации "Концепции по переходу Республики Казахстан к "зеленой экономике" в целях повышения эффективности использования водных, земельных, биологических и других ресурсов;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содействие в интеграции наиболее конкурентоспособных отраслей экономики Казахстана в международные и региональные производственные цепочки;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содействие казахстанским инвесторам и товаропроизводителям в реализации проектов на зарубежных рынках, противодействие их дискриминации со стороны государственных органов других стран;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содействие расширению номенклатуры, объемов и географии национального экспорта в первую очередь несырьевого, в том числе с учетом приоритетов разрабатываемой "Государственной программы торговой политики до 2025 года" и ее последующих редакций. Участие в выработке и внедрении международных стандартов качества, содействие снятию тарифных, нетарифных и защитных мер, препятствующих экспорту казахстанских товаров и услуг;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продолжение усилий по превращению Казахстана в трансконтинентальный транзитно-логистический хаб на магистральных путях Восток – Запад и Север – Юг с опорой на потенциал государственной программы "Нұрлы жол", внедрение режима "открытого неба" и инфраструктурные инициативы зарубежных партнеров;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развитие торгово-экономического и инвестиционного сотрудничества на региональном и местном уровне, в том числе на базе Форума межрегионального сотрудничества Казахстана и России, Международного центра приграничного сотрудничества "Хоргос", Центра торгово-экономического сотрудничества "Центральная Азия";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содействие укреплению региональной и глобальной энергетической безопасности, достижению баланса интересов стран-производителей, транзитеров и потребителей энергоресурсов, созданию диверсифицированных, стабильных и безопасных маршрутов их экспорта;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2.11. продвижение площадки Международного финансового центра "Астана" в целях дальнейшей интеграции в глобальную финансовую экосистему. Привлечение крупных зарубежных компаний к управлению товарными биржами Казахстана;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2.12. содействие эффективному функционированию международной торговой системы на основе принципов Всемирной торговой организации;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2.13. участие в международных усилиях по обеспечению региональной продовольственной безопасности, в том числе с использованием потенциала Исламской организации по продовольственной безопасности;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2.14. содействие усилиям мирового сообщества по оказанию официальной помощи развитию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Приоритеты в области прав человека, гуманитарной дипломатии и охраны окружающей среды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укрепление конструктивного и равноправного сотрудничества в области защиты прав и свобод человека, развития гражданского общества с учетом особенностей исторического развития и культурных ценностей государств мира;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содействие развитию межкультурного и межрелигиозного диалога, в том числе посредством Съезда лидеров мировых и традиционных религий, инициатив в рамках "Международного десятилетия сближения культур", участия в Альянсе цивилизаций ООН и других международных инициативах;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участие в усилиях мирового сообщества по противодействию преступным актам на почве ненависти, расовой дискриминации, религиозных противоречий, экстремизма и национализма;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участие в укреплении международного сотрудничества в области борьбы с нелегальной миграцией и торговлей людьми;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присоединение к многосторонним конвенциям и заключение двусторонних договоров по либерализации визовых процедур и режимов;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заключение двусторонних договоров о взаимной правовой помощи по уголовным и гражданским делам, выдаче и передаче осужденных лиц;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расширение международного сотрудничества на двустороннем и многостороннем уровне в области образования, науки, культуры, спорта и молодежной политики;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популяризация богатого историко-культурного наследия казахского народа, в том числе в рамках программы "Рухани жаңғыру";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расширение применения средств "цифровой дипломатии" для достижения внешнеполитических целей, продвижения международных инициатив, развития сотрудничества с зарубежными странами;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информирование мировой общественности о подходах и инициативах Казахстана по вопросам региональной и глобальной политики и экономики, в том числе с использованием потенциала Астанинского экономического форума, Евразийского Медиа Форума и "Astana Club";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системное разъяснение казахстанской общественности задач и приоритетов внешней политики страны, конкретных результатов и выгод для казахстанцев в целях повышения внешнеполитической компетентности общества и усиления устойчивости к негативному внешнему воздействию;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3.12. поддержка развития казахского языка и культуры в местах компактного проживания казахских общин за рубежом, их связей с исторической родиной, в том числе по линии Всемирной ассоциации казахов и Фонда "Отандастар";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3.13. защита прав и законных интересов пребывающих за рубежом казахстанских граждан, а также усыновленных (удочеренных) иностранцами казахстанских детей, проживающих за рубежом;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3.14. использование потенциала "парламентской дипломатии" для содействия политическим, экономическим и гуманитарным связям;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3.15. применение инструментов "народной дипломатии", взаимодействие с казахстанским неправительственным сектором в сфере внешней политики;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3.16. расширение международного сотрудничества в области охраны окружающей среды, предупреждения и ликвидации последствий чрезвычайных ситуаций природного и техногенного характера;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3.17. продолжение работы по совершенствованию, совместно с сопредельными странами, договорной правовой базы, инструментов и механизмов в сфере справедливого и рационального использования, устойчивого управления и охраны трансграничных водных ресурсов;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3.18. сотрудничество с иностранными партнерами и донорами по реабилитации территорий бывшего Семипалатинского ядерного полигона и Аральского моря, а также по борьбе с опустыниванием;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3.19. практическая реализация совместно с прикаспийскими странами положений "Рамочной конвенции по защите морской среды Каспийского моря" и протоколов к ней;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3.20. участие в международном сотрудничестве в области здравоохранения, в том числе в целях противодействия эпидемиям и пандемиям.</w:t>
      </w:r>
    </w:p>
    <w:bookmarkEnd w:id="106"/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Приоритеты в области региональной и многосторонней дипломатии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придание Хабу ООН в городе Алматы статуса межрегионального центра ООН в Казахстане по Целям устойчивого развития и содействие его деятельности в государствах Центральной Азии и Афганистане;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дальнейшее развитие союзнических отношений с Российской Федерацией, всестороннего стратегического партнерства с Китайской Народной Республикой, расширенного стратегического партнерства с Соединенными Штатами Америки, стратегических взаимоотношений с государствами Центральной Азии, расширенного партнерства и сотрудничества с Европейским Союзом (ЕС) и государствами – членами ЕС;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продолжение тесного взаимодействия с государствами – участниками Евразийского экономического союза (ЕАЭС) в установленных Договором о ЕАЭС сферах. Оптимизация подходов к ведению переговорного процесса в рамках ЕАЭС в целях полноценного учета долгосрочных национальных интересов Казахстана;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развитие двустороннего и многостороннего взаимодействия с государствами – участниками Содружества Независимых Государств в целях укрепления многостороннего диалога в политической, торгово-экономической и гуманитарной областях, а также в сфере безопасности и противодействия новым вызовам и угрозам;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расширение многостороннего диалога и сотрудничества в регионе Центральной Азии, важность которого в евразийских и глобальных процессах неуклонно возрастает. Укрепление существующих форматов взаимодействия государств Центральной Азии с внешними партнерами;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сохранение стабильности и расширение сотрудничества в Каспийском регионе на основе Конвенции о правовом статусе Каспийского моря, а также с учетом долгосрочных интересов Казахстана в области энергетики, транспорта, охраны окружающей среды и безопасности;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активизация взаимовыгодных связей с ведущими государствами Европы вне ЕС. Продолжение курса на расширение сотрудничества с многосторонними организациями в области политики и безопасности в Европе и Евразии – Организацией Договора о коллективной безопасности, Организацией по безопасности и сотрудничеству в Европе, Советом Европы, Организацией Североатлантического договора и другими институтами;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укрепление отношений со странами Восточной, Юго-Восточной и Южной Азии, Среднего и Ближнего Востока, Северной Африки. Активное участие в деятельности международных организаций в Азиатском регионе, в том числе Шанхайской организации сотрудничества, СВМДА, Организации исламского сотрудничества, Совета сотрудничества тюркоязычных государств, Организации экономического сотрудничества, межрегионального диалогового процесса "Форум Азия – Европа". Расширение связей с региональными организациями без участия Казахстана – Ассоциацией государств Юго-Восточной Азии, Лигой арабских государств, Советом сотрудничества государств Персидского залива и другими структурами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4.9. развитие сотрудничества со странами Северной и Южной Америки, Карибского бассейна и Африки, а также региональными организациями с их участием в целях более полного задействования потенциала политического и торгово-экономического сотрудничества;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укрепление взаимодействия с международными и региональными экономическими и финансовыми организациями – Организацией экономического сотрудничества и развития, Международным валютным фондом, Группой Всемирного Банка, Азиатским банком инфраструктурных инвестиций, Европейским Банком реконструкции и развития, Азиатским банком развития, Евразийским банком развития, Европейским инвестиционным банком, Исламским банком развития и другими институтами.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реализации внешней политики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Конституцией Республики Казахстан Президент определяет основные направления внешней политики страны и представляет Казахстан в международных отношениях.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Первом Президенте Республики Казахстан – Елбасы" Первому Президенту Республики Казахстан – Елбасы в силу его исторической миссии пожизненно принадлежит право обращаться к народу Казахстана, государственным органам и должностным лицам с инициативами по важнейшим вопросам внешней политики.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Парламент, являясь высшим представительным органом, в рамках своих конституционных полномочий ведет законодательную работу по ратификации, денонсации международных договоров.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(далее – МИД), являющееся уполномоченным органом в сфере внешней политики, осуществляет разработку основных направлений внешней политики и реализацию международных инициатив Главы государства, а также представляет соответствующие предложения Президенту и Правительству, осуществляет координацию деятельности центральных исполнительных органов в отношениях с иностранными государствами, межгосударственными объединениями и международными организациями.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возглавляющее систему исполнительных органов, обеспечивает развитие взаимоотношений с иностранными государствами, международными и региональными организациями, разрабатывает меры по реализации внешнеэкономической политики, финансированию внешнеполитических мероприятий. 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на регулярной основе, в рамках своей компетенции и при координирующей роли МИД, осуществляют работу по выполнению международных договоров и обязательств страны, вырабатывают тактические подходы и конкретные предложения в области внешней политики. Принятие государственными органами решений внутреннего характера, потенциально способных иметь внешнеполитические последствия, в обязательном порядке согласовывается с МИД.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составляющей единой системы дипломатической службы, возглавляемой МИД, являются загранучреждения Республики Казахстан. Их деятельность направлена на защиту и продвижение национальных интересов Казахстана, его граждан и юридических лиц в странах аккредитации, межгосударственных объединениях или международных организациях.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Межправительственные комиссии (комитеты, советы, форумы) по торгово-экономическому сотрудничеству с зарубежными странами являются основным инструментом продвижения интересов Казахстана, взаимодействия бизнеса и государства, решения совместно с зарубежными партнерами задач, представляющих обоюдный интерес.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Разрабатываются программы и планы по реализации договоренностей и обязательств, вытекающих из международных договоров и решений межправительственных комиссий (комитетов, советов, форумов).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конкретных приоритетов в сфере внешней политики и экономики создаются межведомственные комиссии и рабочие группы.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совет по вопросам деятельности МИД обеспечивает взаимодействие с гражданским обществом, информирование общественности и проведение общественной экспертизы.</w:t>
      </w:r>
    </w:p>
    <w:bookmarkEnd w:id="129"/>
    <w:bookmarkStart w:name="z13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Этапы реализации и ожидаемые результаты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предсказуемости доктринальных основ внешней политики Казахстана срок действия Концепции увеличен до 10 лет. Планы реализации Концепции утверждаются постановлением Правительства Республики Казахстан и обновляются раз в два года.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будет способствовать: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упрочению государственной независимости Республики Казахстан, ее международного авторитета в русле стратегии внешнеполитической преемственности;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укреплению национальной, региональной и глобальной безопасности;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формированию благоприятного внешнего окружения, укреплению дружественных, равноправных и взаимовыгодных политических и экономических отношений Казахстана со всеми заинтересованными в этом государствами и международными организациями;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достижению более высокого уровня интеграции Казахстана в международное сообщество и мирохозяйственные связи, в том числе на основе диверсификации и цифровизации национальной экономики;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интенсификации международного сотрудничества в культурно-гуманитарной, научно-образовательной и смежных областях;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усилению защиты личных и семейных интересов граждан, деловых интересов физических и юридических лиц Республики Казахстан за рубежом;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повышению уровня осведомленности широкой общественности Казахстана и зарубежных стран о долгосрочных приоритетах, практических шагах и конкретных результатах внешней политики государства;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итоге – получению государством, национальным бизнесом и народом Казахстана конкретных выгод от внешнеполитической деятельности.</w:t>
      </w:r>
    </w:p>
    <w:bookmarkEnd w:id="140"/>
    <w:bookmarkStart w:name="z14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Перечень нормативных правовых актов, посредством которых предполагается реализация Концепции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2000 года "О Первом Президенте Республики Казахстан – Елбасы".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