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fa4f" w14:textId="5aef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2020 года № 272. Утратил силу Указом Президента Республики Казахстан от 3 марта 2022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03.03.2022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 (САПП Республики Казахстан, 2016 г., № 14, ст. 53) следующие изменения: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Руководителям центральных исполнительных органов (за исключением министерств обороны, иностранных дел Республики Казахстан) ежегодно в течение второго квартала проводить отчетные встречи с представителями общественности с организацией видеоконференцсвязи с регионами, онлайн-трансляций на официальных аккаунтах в социальных сетях и информационном интернет-ресурсе, определяемом уполномоченным органом в области средств массовой информации,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отраслей, их проблемах и путях решения.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всех уровней ежегодно в течение первого квартала проводить отчетные встречи с населением, в ходе которых информировать о реализуемых в стране реформах, задачах и основных направлениях дальнейшего развития региона, проблемных вопросах и планах по их решению. Отчетная встреча проводится с организацией онлайн-трансляций на официальных аккаунтах в социальных сетях и видеоконференцсвязи с районными центрами и другими населенными пунктами (с учетом технических возможностей). 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день до проведения отчетной встречи и после проведения отчетной встречи проводится личный прием граждан.  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проведения отчетной встречи проводить заслушивание отчетов акимов областей, городов и районов на заседаниях соответствующих общественных советов с привлечением депутатов маслихатов, представителей общественности, бизнеса и средств массовой информации, в ходе которых аким информирует о социально-экономическом развитии соответствующей административно-территориальной единицы за истекший год, достижении ключевых показателей программ развития территорий, задачах и основных направлениях дальнейшего развития региона, процессе формирования проектов местных бюджетов в части определения приоритетов социально-экономического развития региона."; 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 месяц до даты проведения отчетных встреч публиковать в центральных и региональных печатных средствах массовой информации, на официальных интернет-ресурсах и веб-портале "электронного правительства", в том числе интернет-портале открытых данных, а также на официальных аккаунтах центральных исполнительных органов, акиматов и личных аккаунтах министров, акимов в социальных сетях графики проведения отчетных встреч и информацию о способах направления вопросов и предложений населения к предстоящим отчетам;"; 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Не позднее десяти календарных дней со дня завершения отчетных встреч и приема граждан обеспечить размещение отчетов и перечня проблемных вопросов, поднятых населением на отчетных встречах, с указанием сроков принятия соответствующих мер по их решению: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руководителям центральных исполнительных органов и акимам областей, городов республиканского значения, столицы, районов, городов областного значения, районов в городе на официальных интернет-ресурсах соответствующего государственного органа;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городов районного значения, сельских округов, поселков и сел опубликовать в средствах массовой информации и при наличии на официальных интернет-ресурсах аппаратов акимов.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Ежеквартально к десятому числу месяца, следую щего за отчетным периодом, информацию о ходе решения проблемных вопросов, поднятых населением на отчетных встречах (проблемный вопрос, ход исполнения), размещать на интернетресурсах центральных исполнительных органов и акиматов областей, городов республиканского значения, столицы, районов, городов областного значения, районов в городе, аппаратов акимов городов районного значения, сельских округов, поселков и сел.   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интернет-ресурса акиматов районов в городе, аппаратов акимов городов районного значения, сельских округов, поселков и сел, информацию о ходе решения проблемных вопросов опубликовать в местных печатных изданиях.";   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   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размещение на официальных интернет-ресурсах центральных исполнительных органов, национальных холдингов и компаний перечня проблемных вопросов, входящих в их компетенцию, из числа поднятых населением по итогам отчетных встреч акимов с населением с ежеквартальной актуализацией;".     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    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