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bfcd" w14:textId="c41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поселка Затобольска Костанайского района Костанайской области к категории городов районного значения и его переименовании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января 2020 года № 235.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Отнести поселок Затобольск Костанайского района Костанайской области к категории городов районного значения.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поселок Затобольск в город Тобыл.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первого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