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2e4f" w14:textId="c062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29 августа 2002 года № 941 "Об утверждении Положения о порядке присвоения дипломатических рангов"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июня 2019 года № 30.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2002 года № 941 "Об утверждении Положения о порядке присвоения дипломатических рангов" (САПП Республики Казахстан, 2002 г., № 28, ст. 309) следующие изменение и дополнение: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присвоения дипломатических рангов, утвержденном вышеназванным Указом: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Присвоение дипломатических рангов подтверждается выдачей соответствующих свидетельств и записью в послужном списке (трудовой книжке). При присвоении дипломатического ранга Чрезвычайного и Полномочного Посла наряду со свидетельством выдается нагрудной знак "Төтенше және Өкілетті Елші" по форме согласно приложению.";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2019 года № 30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дипломатических рангов,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утвержденному 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2002 года № 941  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Нагрудной знак       </w:t>
      </w:r>
      <w:r>
        <w:br/>
      </w:r>
      <w:r>
        <w:rPr>
          <w:rFonts w:ascii="Times New Roman"/>
          <w:b/>
          <w:i w:val="false"/>
          <w:color w:val="000000"/>
        </w:rPr>
        <w:t xml:space="preserve">"Төтенше және Өкілетті Елші"     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