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8e12" w14:textId="6eb8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2019 года № 234. Утратил силу Указом Президента Республики Казахстан от 10 сентября 2022 года № 1005.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(САПП Республики Казахстан, 2016 г., № 63, ст. 397)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утвержденной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по формированию и использованию средств Национального фонда":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Принципы формирования и использования средств Национального фонда":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стабилизационной функции Национальный Банк Республики Казахстан в зависимости от сложившейся ситуации на финансовом рынке производит конвертацию и реконвертацию активов Национального фонда в порядке, установленном Правлением Национального Банка Республики Казахстан. Данные операции проводятся для выделения гарантированного и целевого трансфертов и не относятся к интервенциям Национального Банка Республики Казахстан.";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Гарантированный трансферт.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гарантированного трансферта из Национального фонда в республиканский бюджет будет составлять в 2019 - 2021 годах 2 700 млрд тенге ежегодно.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2022 года размер гарантированного трансферта будет снижаться до 2 000 млрд тенге.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выполнения сберегательной функции Национального фонда определение размера гарантированного трансферта будет основано на контрцикличном бюджетном правиле.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Гарантированный трансферт будет определяться в размере, не превышающем размер поступлений в Национальный фонд от нефтяного сектора при консервативной цене на нефть (цена отсечения), определяемой Законом Республики Казахстан о гарантированном трансферте на соответствующий плановый период.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увеличении поступлений в бюджет, прямо связанных с конъюнктурой цен на нефть, размер гарантированного трансферта будет снижаться.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Контрцикличное бюджетное правило будет направлено на дальнейшее накопление активов Национального фонда и способствовать снижению ненефтяного дефицита.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контрцикличного бюджетного правила будет регламентирован бюджетным законодательством Республики Казахстан.".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