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7184e" w14:textId="0b71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дополнения в Соглашение между государствами-членами Шанхайской организации сотрудничества о проведении совместных военных учений от 27 июня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апреля 2019 года № 34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 w:val="false"/>
          <w:i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 внесении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государствами-членами Шанхайской организации сотрудничества о проведении совместных военных учений от 27 июня 2007 года.   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обороны Республики Казахстан Ермекбаева Нурлана Байузаковича подписать от имени Республики Казахстан Протокол о внесении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государствами-членами Шанхайской организации сотрудничества о проведении совместных военных учений от 27 июня 2007 года, разрешив вносить изменения и дополнения, не имеющие принципиального характера.   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от 29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апреля 2019 года № 34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  </w:t>
      </w:r>
      <w:r>
        <w:br/>
      </w:r>
      <w:r>
        <w:rPr>
          <w:rFonts w:ascii="Times New Roman"/>
          <w:b/>
          <w:i w:val="false"/>
          <w:color w:val="000000"/>
        </w:rPr>
        <w:t xml:space="preserve">о внесении дополнения в Соглашение между государствами-членами Шанхайской организации сотрудничества о проведении совместных военных учений от 27 июня 2007 года   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Государства-члены Шанхайской организации сотрудничества (далее - ШОС), именуемые в дальнейшем Сторонами,    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необходимостью совершенствования механизма реализации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государствами-членами Шанхайской организации сотрудничества о проведении совместных военных учений от 27 июня 2007 года (далее - Соглашение), согласились о нижеследующем:     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 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следующее дополнение: 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Соглашение статьей 27-1 в следующей редакции:   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"Статья 27-1  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после вступления в силу открыто для присоединения к нему любого государства, принятого в члены Шанхайской организации сотрудничества. 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присоединившегося государства настоящее Соглашение вступает в силу по истечении 30 дней с даты получения депозитарием документа о присоединении. 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Депозитарий уведомляет Стороны о дате вступления в силу настоящего Соглашения в отношении присоединившегося государства.".   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  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является неотъемлемой частью Соглашения и вступает в силу с даты получения депозитарием последнего письменного уведомления о выполнении подписавшими его сторонами внутригосударственных процедур, необходимых для его вступления в силу.  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Депозитарий Соглашения направит Сторонам заверенные копии настоящего Протокола в течение 15 дней со дня его подписания.   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 в городе _____________ "____" __________ 2019 года в одном подлинном экземпляре на русском и китайском языках, при этом оба текста имеют одинаковую силу. 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Республику Казахстан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Китайскую Народную Республику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Кыргызскую Республику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Российскую Федерацию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Республику Таджикистан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Республику Узбекистан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