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2f70" w14:textId="e362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Ракишевой А.Г.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апреля 2018 года № 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Назначить Ракишеву Алию Галимжановну заместителем Руководителя Администрации Президента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