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73c1" w14:textId="42f7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Годуновой Н. Н. Председателем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февраля 2018 года № 641.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Назначить Годунову Наталью Николаевну Председателем Счетного комитета по контролю за исполнением республиканского бюджета.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