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bf8a" w14:textId="148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Уразалина О. С.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2017 года №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Уразалина Ондасына Сеиловича заместителем Руководителя Администрации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