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8968" w14:textId="a80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Министерства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3), 5)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Президенте Республики Казахстан», в целях дальнейшего совершенствования системы государственной службы и противодействия коррупции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по делам государственной службы Республики Казахстан путем его преобразования в Агентство Республики Казахстан по делам государственной службы и противодействия коррупции как государственный орган, непосредственно подчиненный и подотчетный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Агентство Республики Казахстан по делам государственной службы и противодействия коррупции является уполномоченным государственным органом в сфере государственной службы, системного предупреждения коррупционных проявлений и контроля за соблюдением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 Национальное Бюро по противодействию коррупции Министерства по делам государственной службы Республики Казахстан в Национальное Бюро по противодействию коррупции Агентства Республики Казахстан по делам государственной службы и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Национальное Бюро по противодействию коррупции обладает статусом ведомства в структуре названного Агентства и является правоохранительным органом, осуществляющим выявление, пресечение, раскрытие и расследование коррупционных уголовных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совместно с Администрацией Президента Республики Казахстан в месячный срок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 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