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06544" w14:textId="d6065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23 января 2008 года № 523 "О конкурсе по социальной ответственности бизнеса "Парыз"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мая 2016 года № 261.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Подлежит опубликованию в Собрании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Президента и Правительства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Казахстан и республиканской печати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23 января 2008 года № 523 "О конкурсе по социальной ответственности бизнеса "Парыз" (САПП Республики Казахстан, 2008 г., № 3, ст. 36) следующее изменение: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присуждению званий лауреатов конкурса по социальной ответственности бизнеса "Парыз", утвержденном вышеназванным Указом: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"9. Рабочий орган ежегодно определяет и утверждает план мероприятий на соответствующий год по организации и проведению конкурса.".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Настоящий Указ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