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ba1e" w14:textId="a14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12 мая 2000 года № 392 "О перечне должностей, замещаемых лицами высшего офицерского и начальствующего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2016 года № 231.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"Начальник военного института    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Национальной гвардии                                          "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дополнить строкой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"Председатель Комитета          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административной полиции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