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95b2" w14:textId="2f19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Академии правосудия при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2016 года № 198.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статьей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республиканское государственное учреждение "Академия правосудия при Верховном Суде Республики Казахстан" (далее - Академия).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Придать Академии особый статус высшего учебного заведения.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направлениями деятельности Академии определить: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образовательных программ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переподготовки, повышения квалификации судей и работников судебной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научной деятельности.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совместно с Верховным Судом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передачу имущества Института правосудия Академии государственного управления при Президенте Республики Казахстан в Академию;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198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1997 года № 3315 "О численности Верховного Суда Республики Казахстан" (САПП Республики Казахстан, 1997 г., № 1, ст. 1):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Штатная численность Академии правосудия при Верховном Суде Республики Казахстан составляет 55 единиц.".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ст.2):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Казахстан), в том числе: территориальные органы (канцелярии судов) в областях, столице и городах республиканского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Казахстан), в том числе: территориальные органы (администраторов судов) в областях, столице и городах республиканского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"О предоставлении особого статуса отдельным государственным высшим учебным заведениям" (САПП Республики Казахстан, 2001 г., № 27, ст. 331):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Академия правосудия при Верховном Суде Республики Казахстан.";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утвердить Типовое положение о государственных высших учебных заведениях, имеющих особый статус, которое не распространяется на Академию государственного управления при Президенте Республики Казахстан, Академию правоохранительных органов при Генеральной прокуратуре Республики Казахстан и Академию правосудия при Верховном Суде Республики Казахстан;".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Указом Президента РК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