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0160" w14:textId="82901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акты Президента Республики Казахстан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декабря 2015 года № 158.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ПОСТАНОВЛЯЮ:</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акты Президента Республики Казахстан.</w:t>
      </w:r>
    </w:p>
    <w:bookmarkEnd w:id="0"/>
    <w:bookmarkStart w:name="z2" w:id="1"/>
    <w:p>
      <w:pPr>
        <w:spacing w:after="0"/>
        <w:ind w:left="0"/>
        <w:jc w:val="both"/>
      </w:pPr>
      <w:r>
        <w:rPr>
          <w:rFonts w:ascii="Times New Roman"/>
          <w:b w:val="false"/>
          <w:i w:val="false"/>
          <w:color w:val="000000"/>
          <w:sz w:val="28"/>
        </w:rPr>
        <w:t xml:space="preserve">
      2. Признать утратившими силу некоторые указы Президента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End w:id="1"/>
    <w:bookmarkStart w:name="z3" w:id="2"/>
    <w:p>
      <w:pPr>
        <w:spacing w:after="0"/>
        <w:ind w:left="0"/>
        <w:jc w:val="both"/>
      </w:pPr>
      <w:r>
        <w:rPr>
          <w:rFonts w:ascii="Times New Roman"/>
          <w:b w:val="false"/>
          <w:i w:val="false"/>
          <w:color w:val="000000"/>
          <w:sz w:val="28"/>
        </w:rPr>
        <w:t xml:space="preserve">
      3. Настоящий Указ вводится в действие со дня подписания.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158</w:t>
            </w:r>
          </w:p>
        </w:tc>
      </w:tr>
    </w:tbl>
    <w:bookmarkStart w:name="z5" w:id="3"/>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акты</w:t>
      </w:r>
      <w:r>
        <w:br/>
      </w:r>
      <w:r>
        <w:rPr>
          <w:rFonts w:ascii="Times New Roman"/>
          <w:b/>
          <w:i w:val="false"/>
          <w:color w:val="000000"/>
        </w:rPr>
        <w:t>Президента Республики Казахстан</w:t>
      </w:r>
    </w:p>
    <w:bookmarkEnd w:id="3"/>
    <w:bookmarkStart w:name="z6"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6 "О структуре Правительства Республики Казахстан":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после строки "Министерство энергетики Республики Казахстан;" дополнить строкой следующего содержания:</w:t>
      </w:r>
    </w:p>
    <w:bookmarkEnd w:id="5"/>
    <w:p>
      <w:pPr>
        <w:spacing w:after="0"/>
        <w:ind w:left="0"/>
        <w:jc w:val="both"/>
      </w:pPr>
      <w:r>
        <w:rPr>
          <w:rFonts w:ascii="Times New Roman"/>
          <w:b w:val="false"/>
          <w:i w:val="false"/>
          <w:color w:val="000000"/>
          <w:sz w:val="28"/>
        </w:rPr>
        <w:t>
      "Министерство по делам государственной службы Республики Казахстан;".</w:t>
      </w:r>
    </w:p>
    <w:bookmarkStart w:name="z9"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22 января 1999 года № 29 "О мерах по дальнейшей оптимизации системы государственных органов Республики Казахстан" (САПП Республики Казахстан, 1999 г., № 1, ст. 2): </w:t>
      </w:r>
    </w:p>
    <w:bookmarkEnd w:id="6"/>
    <w:bookmarkStart w:name="z1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вышеназванному Указу:</w:t>
      </w:r>
    </w:p>
    <w:bookmarkEnd w:id="7"/>
    <w:bookmarkStart w:name="z11" w:id="8"/>
    <w:p>
      <w:pPr>
        <w:spacing w:after="0"/>
        <w:ind w:left="0"/>
        <w:jc w:val="both"/>
      </w:pPr>
      <w:r>
        <w:rPr>
          <w:rFonts w:ascii="Times New Roman"/>
          <w:b w:val="false"/>
          <w:i w:val="false"/>
          <w:color w:val="000000"/>
          <w:sz w:val="28"/>
        </w:rPr>
        <w:t>
      строки:</w:t>
      </w:r>
    </w:p>
    <w:bookmarkEnd w:id="8"/>
    <w:p>
      <w:pPr>
        <w:spacing w:after="0"/>
        <w:ind w:left="0"/>
        <w:jc w:val="both"/>
      </w:pPr>
      <w:r>
        <w:rPr>
          <w:rFonts w:ascii="Times New Roman"/>
          <w:b w:val="false"/>
          <w:i w:val="false"/>
          <w:color w:val="000000"/>
          <w:sz w:val="28"/>
        </w:rPr>
        <w:t>
      "Агентство Республики Казахстан</w:t>
      </w:r>
    </w:p>
    <w:p>
      <w:pPr>
        <w:spacing w:after="0"/>
        <w:ind w:left="0"/>
        <w:jc w:val="both"/>
      </w:pPr>
      <w:r>
        <w:rPr>
          <w:rFonts w:ascii="Times New Roman"/>
          <w:b w:val="false"/>
          <w:i w:val="false"/>
          <w:color w:val="000000"/>
          <w:sz w:val="28"/>
        </w:rPr>
        <w:t>
            по делам государственной службы и   2309</w:t>
      </w:r>
    </w:p>
    <w:p>
      <w:pPr>
        <w:spacing w:after="0"/>
        <w:ind w:left="0"/>
        <w:jc w:val="both"/>
      </w:pPr>
      <w:r>
        <w:rPr>
          <w:rFonts w:ascii="Times New Roman"/>
          <w:b w:val="false"/>
          <w:i w:val="false"/>
          <w:color w:val="000000"/>
          <w:sz w:val="28"/>
        </w:rPr>
        <w:t>
            противодействию коррупции,</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центральный аппарат                 250</w:t>
      </w:r>
    </w:p>
    <w:p>
      <w:pPr>
        <w:spacing w:after="0"/>
        <w:ind w:left="0"/>
        <w:jc w:val="both"/>
      </w:pPr>
      <w:r>
        <w:rPr>
          <w:rFonts w:ascii="Times New Roman"/>
          <w:b w:val="false"/>
          <w:i w:val="false"/>
          <w:color w:val="000000"/>
          <w:sz w:val="28"/>
        </w:rPr>
        <w:t>
            территориальные подразделения       2059"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Указом Президента РК от 12.02.2019 </w:t>
      </w:r>
      <w:r>
        <w:rPr>
          <w:rFonts w:ascii="Times New Roman"/>
          <w:b w:val="false"/>
          <w:i w:val="false"/>
          <w:color w:val="000000"/>
          <w:sz w:val="28"/>
        </w:rPr>
        <w:t>№ 838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37"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2 апреля 2002 года № 839 "Об образовании Комиссии при Президенте Республики Казахстан по вопросам борьбы с коррупцией" (САПП Республики Казахстан, 2002 г., № 10, ст. 92): </w:t>
      </w:r>
    </w:p>
    <w:bookmarkEnd w:id="9"/>
    <w:bookmarkStart w:name="z3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при Президенте Республики Казахстан по вопросам борьбы с коррупцией, утвержденном вышеназванным Указом:</w:t>
      </w:r>
    </w:p>
    <w:bookmarkEnd w:id="10"/>
    <w:bookmarkStart w:name="z39"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"В состав Комиссии входят по должности два заместителя Руководителя Администрации Президента Республики Казахстан, Генеральный Прокурор Республики Казахстан, Председатель Комитета национальной безопасности Республики Казахстан, Председатель Счетного комитета по контролю за исполнением республиканского бюджета Республики Казахстан, Министр внутренних дел Республики Казахстан, Министр юстиции Республики Казахстан, Министр финансов Республики Казахстан, Министр по делам государственной службы Республики Казахстан, по согласованию - председатели комитетов по конституционному законодательству, судебной системе и правоохранительным органам Сената Парламента Республики Казахстан, по законодательству и судебно-правовой реформе Мажилиса Парламента Республики Казахстан.".</w:t>
      </w:r>
    </w:p>
    <w:bookmarkStart w:name="z40" w:id="12"/>
    <w:p>
      <w:pPr>
        <w:spacing w:after="0"/>
        <w:ind w:left="0"/>
        <w:jc w:val="both"/>
      </w:pPr>
      <w:r>
        <w:rPr>
          <w:rFonts w:ascii="Times New Roman"/>
          <w:b w:val="false"/>
          <w:i w:val="false"/>
          <w:color w:val="000000"/>
          <w:sz w:val="28"/>
        </w:rPr>
        <w:t xml:space="preserve">
      6. В Указе Президента Республики Казахстан от 17 января 2004 года № 1283 "Об утверждении реестров должностей военнослужащих, сотрудников специальных государственных органов, правоохранительных органов, государственной фельдъегерской службы и органов прокуратуры Республики Казахстан по категориям" (с грифом "Для служебного пользования").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Указом Президента РК от 05.05.2018 </w:t>
      </w:r>
      <w:r>
        <w:rPr>
          <w:rFonts w:ascii="Times New Roman"/>
          <w:b w:val="false"/>
          <w:i w:val="false"/>
          <w:color w:val="000000"/>
          <w:sz w:val="28"/>
        </w:rPr>
        <w:t>№ 681</w:t>
      </w:r>
      <w:r>
        <w:rPr>
          <w:rFonts w:ascii="Times New Roman"/>
          <w:b w:val="false"/>
          <w:i w:val="false"/>
          <w:color w:val="ff0000"/>
          <w:sz w:val="28"/>
        </w:rPr>
        <w:t>.</w:t>
      </w:r>
      <w:r>
        <w:br/>
      </w:r>
      <w:r>
        <w:rPr>
          <w:rFonts w:ascii="Times New Roman"/>
          <w:b w:val="false"/>
          <w:i w:val="false"/>
          <w:color w:val="000000"/>
          <w:sz w:val="28"/>
        </w:rPr>
        <w:t>
</w:t>
      </w:r>
    </w:p>
    <w:bookmarkStart w:name="z42" w:id="1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11 марта 2008 года № 552 "Об утверждении Положения об Администрации Президента Республики Казахстан" (САПП Республики Казахстан, 2008 г., № 12-13, ст. 116): </w:t>
      </w:r>
    </w:p>
    <w:bookmarkEnd w:id="13"/>
    <w:bookmarkStart w:name="z43" w:id="1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Положении</w:t>
      </w:r>
      <w:r>
        <w:rPr>
          <w:rFonts w:ascii="Times New Roman"/>
          <w:b w:val="false"/>
          <w:i w:val="false"/>
          <w:color w:val="000000"/>
          <w:sz w:val="28"/>
        </w:rPr>
        <w:t xml:space="preserve"> об Администрации Президента Республики Казахстан, утвержденном вышеназванным Указом: </w:t>
      </w:r>
    </w:p>
    <w:bookmarkEnd w:id="14"/>
    <w:bookmarkStart w:name="z44" w:id="15"/>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подпункта 1)</w:t>
      </w:r>
      <w:r>
        <w:rPr>
          <w:rFonts w:ascii="Times New Roman"/>
          <w:b w:val="false"/>
          <w:i w:val="false"/>
          <w:color w:val="000000"/>
          <w:sz w:val="28"/>
        </w:rPr>
        <w:t xml:space="preserve"> пункта 32 изложить в следующей редакции:</w:t>
      </w:r>
    </w:p>
    <w:bookmarkEnd w:id="15"/>
    <w:p>
      <w:pPr>
        <w:spacing w:after="0"/>
        <w:ind w:left="0"/>
        <w:jc w:val="both"/>
      </w:pPr>
      <w:r>
        <w:rPr>
          <w:rFonts w:ascii="Times New Roman"/>
          <w:b w:val="false"/>
          <w:i w:val="false"/>
          <w:color w:val="000000"/>
          <w:sz w:val="28"/>
        </w:rPr>
        <w:t>
      "Верховному Суду, Генеральной прокуратуре, Комитету национальной безопасности, Министерству по делам государственной службы - по вопросам, не связанным соответственно с отправлением правосудия, осуществлением функций уголовного преследования, дознания, предварительного следствия и оперативно-розыскной деятельности; Департаменту по обеспечению деятельности судов при Верховном Суде Республики Казахстан (аппарату Верховного Суда Республики Казахстан);";</w:t>
      </w:r>
    </w:p>
    <w:bookmarkStart w:name="z45"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органов, непосредственно подчиненных и подотчетных Президенту Республики Казахстан, утвержденном вышеназванным Указом: </w:t>
      </w:r>
    </w:p>
    <w:bookmarkEnd w:id="16"/>
    <w:bookmarkStart w:name="z46" w:id="17"/>
    <w:p>
      <w:pPr>
        <w:spacing w:after="0"/>
        <w:ind w:left="0"/>
        <w:jc w:val="both"/>
      </w:pPr>
      <w:r>
        <w:rPr>
          <w:rFonts w:ascii="Times New Roman"/>
          <w:b w:val="false"/>
          <w:i w:val="false"/>
          <w:color w:val="000000"/>
          <w:sz w:val="28"/>
        </w:rPr>
        <w:t>
      строку "Агентство Республики Казахстан по делам государственной службы и противодействию коррупции" исключить.</w:t>
      </w:r>
    </w:p>
    <w:bookmarkEnd w:id="17"/>
    <w:bookmarkStart w:name="z47" w:id="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(САПП Республики Казахстан, 2010 г., № 24, ст. 173): </w:t>
      </w:r>
    </w:p>
    <w:bookmarkEnd w:id="18"/>
    <w:bookmarkStart w:name="z48" w:id="1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Системе</w:t>
      </w:r>
      <w:r>
        <w:rPr>
          <w:rFonts w:ascii="Times New Roman"/>
          <w:b w:val="false"/>
          <w:i w:val="false"/>
          <w:color w:val="000000"/>
          <w:sz w:val="28"/>
        </w:rPr>
        <w:t xml:space="preserve">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вышеназванным Указом: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Уполномоченный орган по делам государственной службы оценивается по данному направлению Канцелярией Премьер-Министра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"44. Уполномоченный орган по делам государственной службы оценивается по данному направлению Канцелярией Премьер-Министра Республики Казахстан.";</w:t>
      </w:r>
    </w:p>
    <w:bookmarkStart w:name="z51" w:id="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вышеназванному Указу:</w:t>
      </w:r>
    </w:p>
    <w:bookmarkEnd w:id="20"/>
    <w:bookmarkStart w:name="z80" w:id="21"/>
    <w:p>
      <w:pPr>
        <w:spacing w:after="0"/>
        <w:ind w:left="0"/>
        <w:jc w:val="both"/>
      </w:pPr>
      <w:r>
        <w:rPr>
          <w:rFonts w:ascii="Times New Roman"/>
          <w:b w:val="false"/>
          <w:i w:val="false"/>
          <w:color w:val="000000"/>
          <w:sz w:val="28"/>
        </w:rPr>
        <w:t>
      строку "Агентство Республики Казахстан по делам государственной службы и противодействию коррупции, за исключением правоохранительной деятельности" исключить;</w:t>
      </w:r>
    </w:p>
    <w:bookmarkEnd w:id="21"/>
    <w:bookmarkStart w:name="z52" w:id="22"/>
    <w:p>
      <w:pPr>
        <w:spacing w:after="0"/>
        <w:ind w:left="0"/>
        <w:jc w:val="both"/>
      </w:pPr>
      <w:r>
        <w:rPr>
          <w:rFonts w:ascii="Times New Roman"/>
          <w:b w:val="false"/>
          <w:i w:val="false"/>
          <w:color w:val="000000"/>
          <w:sz w:val="28"/>
        </w:rPr>
        <w:t>
      дополнить строкой следующего содержания:</w:t>
      </w:r>
    </w:p>
    <w:bookmarkEnd w:id="22"/>
    <w:p>
      <w:pPr>
        <w:spacing w:after="0"/>
        <w:ind w:left="0"/>
        <w:jc w:val="both"/>
      </w:pPr>
      <w:r>
        <w:rPr>
          <w:rFonts w:ascii="Times New Roman"/>
          <w:b w:val="false"/>
          <w:i w:val="false"/>
          <w:color w:val="000000"/>
          <w:sz w:val="28"/>
        </w:rPr>
        <w:t xml:space="preserve">
      "Министерство по делам государственной службы Республики Казахстан, за исключением правоохранительной деятельности".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Утратил силу Указом Президента РК от 30.05.2023 </w:t>
      </w:r>
      <w:r>
        <w:rPr>
          <w:rFonts w:ascii="Times New Roman"/>
          <w:b w:val="false"/>
          <w:i w:val="false"/>
          <w:color w:val="000000"/>
          <w:sz w:val="28"/>
        </w:rPr>
        <w:t>№ 238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Утратил силу Указом Президента РК от 13.10.2017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Утратил силу Указом Президента РК от 13.10.2017 </w:t>
      </w:r>
      <w:r>
        <w:rPr>
          <w:rFonts w:ascii="Times New Roman"/>
          <w:b w:val="false"/>
          <w:i w:val="false"/>
          <w:color w:val="000000"/>
          <w:sz w:val="28"/>
        </w:rPr>
        <w:t>№ 563</w:t>
      </w:r>
      <w:r>
        <w:rPr>
          <w:rFonts w:ascii="Times New Roman"/>
          <w:b w:val="false"/>
          <w:i w:val="false"/>
          <w:color w:val="ff0000"/>
          <w:sz w:val="28"/>
        </w:rPr>
        <w:t>.</w:t>
      </w:r>
      <w:r>
        <w:br/>
      </w:r>
      <w:r>
        <w:rPr>
          <w:rFonts w:ascii="Times New Roman"/>
          <w:b w:val="false"/>
          <w:i w:val="false"/>
          <w:color w:val="000000"/>
          <w:sz w:val="28"/>
        </w:rPr>
        <w:t>
</w:t>
      </w:r>
    </w:p>
    <w:bookmarkStart w:name="z60" w:id="2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7 марта 2013 года № 520 "О Национальной комиссии по кадровой политике при Президенте Республики Казахстан и кадровых комиссиях областей, столицы, города республиканского значения" (САПП Республики Казахстан, 2013 г., № 19, ст. 319): </w:t>
      </w:r>
    </w:p>
    <w:bookmarkEnd w:id="23"/>
    <w:bookmarkStart w:name="z61" w:id="2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должностном составе</w:t>
      </w:r>
      <w:r>
        <w:rPr>
          <w:rFonts w:ascii="Times New Roman"/>
          <w:b w:val="false"/>
          <w:i w:val="false"/>
          <w:color w:val="000000"/>
          <w:sz w:val="28"/>
        </w:rPr>
        <w:t xml:space="preserve"> Национальной комиссии по кадровой политике при Президенте Республики Казахстан, утвержденном вышеназванным Указом: </w:t>
      </w:r>
    </w:p>
    <w:bookmarkEnd w:id="24"/>
    <w:bookmarkStart w:name="z62" w:id="25"/>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изложить в следующей редакции:</w:t>
      </w:r>
    </w:p>
    <w:bookmarkEnd w:id="25"/>
    <w:p>
      <w:pPr>
        <w:spacing w:after="0"/>
        <w:ind w:left="0"/>
        <w:jc w:val="both"/>
      </w:pPr>
      <w:r>
        <w:rPr>
          <w:rFonts w:ascii="Times New Roman"/>
          <w:b w:val="false"/>
          <w:i w:val="false"/>
          <w:color w:val="000000"/>
          <w:sz w:val="28"/>
        </w:rPr>
        <w:t>
      "Министр по делам государственной службы Республики Казахстан";</w:t>
      </w:r>
    </w:p>
    <w:bookmarkStart w:name="z63"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Типовом должностном составе</w:t>
      </w:r>
      <w:r>
        <w:rPr>
          <w:rFonts w:ascii="Times New Roman"/>
          <w:b w:val="false"/>
          <w:i w:val="false"/>
          <w:color w:val="000000"/>
          <w:sz w:val="28"/>
        </w:rPr>
        <w:t xml:space="preserve"> кадровой комиссии области, столицы, города республиканского значения, утвержденном вышеназванным Указом: </w:t>
      </w:r>
    </w:p>
    <w:bookmarkEnd w:id="26"/>
    <w:bookmarkStart w:name="z64" w:id="27"/>
    <w:p>
      <w:pPr>
        <w:spacing w:after="0"/>
        <w:ind w:left="0"/>
        <w:jc w:val="both"/>
      </w:pPr>
      <w:r>
        <w:rPr>
          <w:rFonts w:ascii="Times New Roman"/>
          <w:b w:val="false"/>
          <w:i w:val="false"/>
          <w:color w:val="000000"/>
          <w:sz w:val="28"/>
        </w:rPr>
        <w:t>
      строку "Заместитель руководителя территориального органа Агентства Республики Казахстан по делам государственной службы - председатель дисциплинарного совета Агентства Республики Казахстан по делам государственной службы и противодействию коррупции области, столицы, города республиканского значения, заместитель председателя" изложить в следующей редакции:</w:t>
      </w:r>
    </w:p>
    <w:bookmarkEnd w:id="27"/>
    <w:p>
      <w:pPr>
        <w:spacing w:after="0"/>
        <w:ind w:left="0"/>
        <w:jc w:val="both"/>
      </w:pPr>
      <w:r>
        <w:rPr>
          <w:rFonts w:ascii="Times New Roman"/>
          <w:b w:val="false"/>
          <w:i w:val="false"/>
          <w:color w:val="000000"/>
          <w:sz w:val="28"/>
        </w:rPr>
        <w:t>
      "Руководитель территориального органа Министерства по делам государственной службы Республики Казахстан".</w:t>
      </w:r>
    </w:p>
    <w:bookmarkStart w:name="z65" w:id="2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3 апреля 2013 года № 537 "О некоторых вопросах кадровой политики в правоохранительных органах Республики Казахстан" (САПП Республики Казахстан, 2013 г., № 24, ст. 379): </w:t>
      </w:r>
    </w:p>
    <w:bookmarkEnd w:id="28"/>
    <w:bookmarkStart w:name="z6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составе</w:t>
      </w:r>
      <w:r>
        <w:rPr>
          <w:rFonts w:ascii="Times New Roman"/>
          <w:b w:val="false"/>
          <w:i w:val="false"/>
          <w:color w:val="000000"/>
          <w:sz w:val="28"/>
        </w:rPr>
        <w:t xml:space="preserve"> Комиссии при Президенте Республики Казахстан по вопросам кадровой политики в правоохранительных органах Республики Казахстан, утвержденном вышеназванным Указом:</w:t>
      </w:r>
    </w:p>
    <w:bookmarkEnd w:id="29"/>
    <w:bookmarkStart w:name="z67" w:id="30"/>
    <w:p>
      <w:pPr>
        <w:spacing w:after="0"/>
        <w:ind w:left="0"/>
        <w:jc w:val="both"/>
      </w:pPr>
      <w:r>
        <w:rPr>
          <w:rFonts w:ascii="Times New Roman"/>
          <w:b w:val="false"/>
          <w:i w:val="false"/>
          <w:color w:val="000000"/>
          <w:sz w:val="28"/>
        </w:rPr>
        <w:t>
      строку "Председатель Агентства Республики Казахстан по делам государственной службы и противодействию коррупции" исключить;</w:t>
      </w:r>
    </w:p>
    <w:bookmarkEnd w:id="30"/>
    <w:bookmarkStart w:name="z68" w:id="31"/>
    <w:p>
      <w:pPr>
        <w:spacing w:after="0"/>
        <w:ind w:left="0"/>
        <w:jc w:val="both"/>
      </w:pPr>
      <w:r>
        <w:rPr>
          <w:rFonts w:ascii="Times New Roman"/>
          <w:b w:val="false"/>
          <w:i w:val="false"/>
          <w:color w:val="000000"/>
          <w:sz w:val="28"/>
        </w:rPr>
        <w:t>
      после строки "Министр юстиции Республики Казахстан" дополнить строкой следующего содержания:</w:t>
      </w:r>
    </w:p>
    <w:bookmarkEnd w:id="31"/>
    <w:p>
      <w:pPr>
        <w:spacing w:after="0"/>
        <w:ind w:left="0"/>
        <w:jc w:val="both"/>
      </w:pPr>
      <w:r>
        <w:rPr>
          <w:rFonts w:ascii="Times New Roman"/>
          <w:b w:val="false"/>
          <w:i w:val="false"/>
          <w:color w:val="000000"/>
          <w:sz w:val="28"/>
        </w:rPr>
        <w:t>
      "Министр по делам государственной службы Республики Казахстан";</w:t>
      </w:r>
    </w:p>
    <w:bookmarkStart w:name="z69" w:id="32"/>
    <w:p>
      <w:pPr>
        <w:spacing w:after="0"/>
        <w:ind w:left="0"/>
        <w:jc w:val="both"/>
      </w:pPr>
      <w:r>
        <w:rPr>
          <w:rFonts w:ascii="Times New Roman"/>
          <w:b w:val="false"/>
          <w:i w:val="false"/>
          <w:color w:val="000000"/>
          <w:sz w:val="28"/>
        </w:rPr>
        <w:t>
      строку "Председатель Общественного совета по вопросам противодействия коррупции при Агентстве Республики Казахстан по делам государственной службы и противодействию коррупции (по согласованию)" исключить;</w:t>
      </w:r>
    </w:p>
    <w:bookmarkEnd w:id="32"/>
    <w:bookmarkStart w:name="z70" w:id="33"/>
    <w:p>
      <w:pPr>
        <w:spacing w:after="0"/>
        <w:ind w:left="0"/>
        <w:jc w:val="both"/>
      </w:pPr>
      <w:r>
        <w:rPr>
          <w:rFonts w:ascii="Times New Roman"/>
          <w:b w:val="false"/>
          <w:i w:val="false"/>
          <w:color w:val="000000"/>
          <w:sz w:val="28"/>
        </w:rPr>
        <w:t>
      после строки "Председатель Общественного совета при Министерстве внутренних дел Республики Казахстан (по согласованию)" дополнить строкой следующего содержания:</w:t>
      </w:r>
    </w:p>
    <w:bookmarkEnd w:id="33"/>
    <w:p>
      <w:pPr>
        <w:spacing w:after="0"/>
        <w:ind w:left="0"/>
        <w:jc w:val="both"/>
      </w:pPr>
      <w:r>
        <w:rPr>
          <w:rFonts w:ascii="Times New Roman"/>
          <w:b w:val="false"/>
          <w:i w:val="false"/>
          <w:color w:val="000000"/>
          <w:sz w:val="28"/>
        </w:rPr>
        <w:t>
      "Председатель Общественного совета при Министерстве по делам государственной службы Республики Казахстан (по согласованию)".</w:t>
      </w:r>
    </w:p>
    <w:bookmarkStart w:name="z71" w:id="3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13 января 2014 года № 722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 (САПП Республики Казахстан, 2014 г., № 1, ст. 2): </w:t>
      </w:r>
    </w:p>
    <w:bookmarkEnd w:id="34"/>
    <w:bookmarkStart w:name="z72"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должностных лиц Республики Казахстан, которым выдаются дипломатические и служебные паспорта Республики Казахстан, утвержденном вышеназванным Указом:</w:t>
      </w:r>
    </w:p>
    <w:bookmarkEnd w:id="35"/>
    <w:bookmarkStart w:name="z73"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"Перечень лиц, которым выдается служебный паспорт Республики Казахстан":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Сотрудники Министерства обороны Республики Казахстан, Службы государственной охраны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Национального бюро по противодействию коррупции Министерства по делам государственной службы Республики Казахстан и Комитета государственных доходов Министерства финансов Республики Казахстан, имеющие офицерские звания и (или) осуществляющие правоохранительную деятельность, за исключением сотрудников территориальных органов.".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158</w:t>
            </w:r>
          </w:p>
        </w:tc>
      </w:tr>
    </w:tbl>
    <w:bookmarkStart w:name="z76" w:id="3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указов</w:t>
      </w:r>
      <w:r>
        <w:br/>
      </w:r>
      <w:r>
        <w:rPr>
          <w:rFonts w:ascii="Times New Roman"/>
          <w:b/>
          <w:i w:val="false"/>
          <w:color w:val="000000"/>
        </w:rPr>
        <w:t>Президента Республики Казахстан</w:t>
      </w:r>
    </w:p>
    <w:bookmarkEnd w:id="37"/>
    <w:bookmarkStart w:name="z77"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декабря 2002 года № 978 "Об утверждении текста присяги сотрудников Агентства Республики Казахстан по делам государственной службы и противодействию коррупции". </w:t>
      </w:r>
    </w:p>
    <w:bookmarkEnd w:id="38"/>
    <w:bookmarkStart w:name="z78"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августа 2014 года № 900 "О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 за исключением </w:t>
      </w:r>
      <w:r>
        <w:rPr>
          <w:rFonts w:ascii="Times New Roman"/>
          <w:b w:val="false"/>
          <w:i w:val="false"/>
          <w:color w:val="000000"/>
          <w:sz w:val="28"/>
        </w:rPr>
        <w:t>пункта 4</w:t>
      </w:r>
      <w:r>
        <w:rPr>
          <w:rFonts w:ascii="Times New Roman"/>
          <w:b w:val="false"/>
          <w:i w:val="false"/>
          <w:color w:val="000000"/>
          <w:sz w:val="28"/>
        </w:rPr>
        <w:t xml:space="preserve">, а также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вышеназванным Указом (САПП Республики Казахстан, 2014 г., № 54, ст. 532). </w:t>
      </w:r>
    </w:p>
    <w:bookmarkEnd w:id="39"/>
    <w:bookmarkStart w:name="z79"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4 мая 2015 года № 15 "О создании Академии правоохранительных органов при Генеральной прокуратуре Республики Казахстан" (САПП Республики Казахстан, 2015 г., № 29-30, ст. 184).</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