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2cf4" w14:textId="cc92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мая 2015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Подлежит опубликованию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Собрании актов Президента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«О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договоренностей» (САПП Республики Казахстан, 2010 г., № 46, ст. 416; 2013 г., № 25, ст. 336)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«Об утверждении Правил подготовки, согласования, представления на подпись проектов актов и поручений Президента Республики Казахстан,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Казахстан» и в целях усиления контроля за выполнением международных договоров Республики Казахстан и реализацией решений международных организаций, участницей которых является Республика Казахстан, систематизации подготовки международных мероприятий, выполнения достигнутых договоренностей и установления порядка взаимодействия с международными судебными органами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 (далее - Правила).»;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устанавливают порядок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реализации решений международных организаций, участницей которых является Республика Казахстан,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«Проекты решений Евразийской экономической комиссии (далее - Комиссия) помимо МИД в обязательном порядке согласовываются с Министерством национальной экономики Республики Казахстан (далее - Министерство национальной экономики) и Министерством юстиции Республики Казахстан (далее - Министерство юстиции).»;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Процедура согласования проектов решений Комиссии осуществляется в соответствии с Порядком взаимодействия центральных исполнительных государственных органов Республики Казахстан, государственных органов Республики Казахстан, непосредственно подчиненных и подотчетных Президенту Республики Казахстан, с Комиссией, определяемым Правительством Республики Казахстан (далее - порядок взаимодействия).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Проекты решений Комиссии, затрагивающие интересы субъектов частного предпринимательства, подлежат согласованию с Национальной палатой предпринимателей Республики Казахстан в рамках оценки регулирующего воздействия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 о ЕАЭС).»;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Процедуру согласования проектов решений международной организации, за исключением проектов решений Евразийского экономического Союза, и уведомления о результатах согласования через МИД осуществляет центральный государственный орган, к компетенции которого относится предмет регулирования указанного 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14-1, 14-2, 14-3, 14-4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Порядок реализации решений международных организаций, предусмотренный в пунктах 10-14 настоящих Правил, не распространяется на решения Комиссии, в отношении которых порядок их реализации определяется в порядке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14-2. При взаимодействии с Комиссией государственные органы Республики Казахстан в пределах своей компетенции осуществляют свою деятельность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и согласование предложений для формирования позиции Казахстанской стороны по вопросам, требующим рассмотрения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уполномоченных представителей для включения в состав консультативных органов, рабочих (экспертных) групп при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об отмене или изменении решений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по согласованию с МИД международных мероприятий с участием государств-членов 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вопросы, относящиеся к компетенции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для формирования позиции Казахстанской стороны по проектам решений Комиссии, включая внутригосударственное согласование проектов этих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проектов решений Комиссии на заседаниях соответствующих правительственных и межведомственных координационных и 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представление по дипломатическим каналам информации, статистических данных и иных материалов по запросам департаментов и членов коллегии Комиссии после согласования с Министерством национальной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согласование проектов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консультаций и участие в совещаниях и заседаниях департаментов Комиссии или под руководством членов Комиссии по вопросам, относящимся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мониторинг и анализ выполнения международных договоров в рамках Евразийского экономического союза, а также принятых решений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иные формы взаимодействия в рамках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ЕАЭС и/или ратифицированных Республикой Казахстан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14-3. Координация и взаимодействие центральных государственных органов с Комиссией осуществляются Министерством национальной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14-4. Взаимодействие центральных государственных органов с Комиссией по вопросам заключения, вступления в силу, выполнения, изменения, приостановления и прекращения международных договоров осуществляются через МИД.»;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Порядок рассмотрения запросов международных судебных органов и обращений в международные судебные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Государственный орган, получивший запрос международного судебного органа, направляет его для рассмотрения в срок не позднее трех рабочих дней со дня поступления в МИД, Министерство юстиции, Министерство национальной экономики и другие заинтересованные государственные органы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государственные органы в течение десяти рабочих дней представляют соответствующую информацию, предложения и иные документы, относящиеся к предмету запроса, в государственный орган, получивший запрос международного судебного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На основании представленных предложений, информации и иных документов государственный орган, получивший запрос международного судебного органа, готовит консолидированный ответ и представляет его в МИД для дальнейшего направления через МИД в соответствующий международный судебный орган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консолидированного ответа или иной информации на запрос международного судебного органа напрямую не допускается, за исключением случаев, предусмотренных в ратифицированных международных договорах, поручениях Президента, руководства Администрации Президента, Премьер-Министра и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Верховный Суд, получивший запрос международного судебного органа о судебной практике, в целях уведомления направляет копии запроса и соответствующего ответа в адрес МИД, Министерства юстиции, Министерства национальной экономики и других заинтересованных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Обращения в международные судебные органы осуществляются по дипломатическим каналам от имени Республики Казахстан или Правительства Республики Казахстан в соответствии с ратифицированными международными договорами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Уполномоченный государственный орган, инициирующий обращение в международный судебный орган, в течение 20 рабочих дней согласовывает проект соответствующего обращения с МИД, Министерством национальной экономики, Министерством юстиции и уведомляет в установленном порядке о согласованном проекте обращения Администрацию Президента и Канцелярию Премьер-Министра в срок не позднее чем за 10 рабочих дней до направления его в соответствующий международный судебный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Национальная палата предпринимателей Республики Казахстан, уполномоченная в соответствии с законодательными актами Республики Казахстан на представление, защиту прав и законных интересов субъектов предпринимательства в международных организациях, в случае принятия решения об обращении в международные судебные органы уведомляет о принятом решении МИД, Министерство национальной экономики и Министерство юстиции не позднее чем за 10 рабочих дней до направления обращения в соответствующий международный судебный орган.»;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 правом верхнем углу слова «к Правилам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проектом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Правилам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необходимые для обеспечении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