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5c76" w14:textId="fdb5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2014 года №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"О реформе системы государственного управления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Системе ежегодной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Центральные исполнительные органы, входящие в структуру Правительства Республики Казахстан, и местные исполнительные органы оцениваются по направлению "Достижение и реализация стратегических целей и задач в курируемых отрасли/сфере/регионе” уполномоченным органом по государственному планированию.";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Разработка и утверждение методики по оценке эффективности достижения и реализации стратегических целей и задач в курируемых отрасли/сфере/регионе и ее методологическое сопровождение осуществляются уполномоченным органом по государственному планированию.";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"55. Согласно графику проведения оценки уполномоченные на оценку государственные органы представляют заключения по соответствующим направлениям в уполномоченный орган по государственному планированию и оцениваемые государственные органы.";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"58. Согласно графику проведения оценки уполномоченный орган по государственному планированию вносит результаты общей оценки эффективности по направлениям в Экспертную комиссию с одновременным информированием оцениваемых государственных органов.".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