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64b0" w14:textId="8bd6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26 марта 2009 года № 773 "О некоторых вопросах Службы внешней разведки Республики Казахстан "Сырбар"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2014 года № 863. Утратил силу Указом Президента Республики Казахстан от 18 сентября 2019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марта 2009 года № 773 "О некоторых вопросах Службы внешней разведки Республики Казахстан "Сырбар"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Республики Казахстан "Сырбар", утвержденном 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Служба "Сырбар" является юридическим лицом в организационно-правовой форме государственного учреждения, имеет действительное и условные наименования,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Служба "Сырбар" вступает в гражданско-правовые отношения от собственного имени либо с условными наименованиями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Службы "Сырбар" осуществляется из республиканского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Миссия Службы "Сырбар":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разведывательной деятельности по добыванию, обработке и использованию разведывательной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 участие в реализации мер, осуществляемых государством в интересах обеспечения национальной безопасности Республики Казахстан.";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(совершенно секретно);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участие в обеспечении защиты государственных секретов в загранучреждениях Республики Казахстан в пределах своей компетенции;";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принятие необходимых мер по обеспечению конспирации при осуществлении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Директора Службы "Сырбар"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форму, в соответствии с законодательством Республики Казахстан;";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применять оружие, специальные средства и физическую силу в соответствии с законами Республики Казахстан;";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разрабатывать, приобретать, создавать (за исключением криптографических средств защиты), эксплуатировать и использовать информационные системы и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работы. Заключение в этих целях договоров, контрактов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взаимодействовать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Службы "Сырбар"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устанавливается соглашением;";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изготавливать и оформлять документы других государственных органов, а также организаций независимо от форм собственности для использования за пределами Республики Казахстан в целях зашифровки личности своих сотрудников и лиц, оказывающих конфиденциальное содействие Службе "Сырбар", ведомственной принадлежности подразделений, объектов, помещений и транспортных средств, порядок изготовления и (или) оформления которых определяется Директором Службы "Сырбар";";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направлять в целях, предусмотренных подпунктом 14) настоящего пункта, в государственные органы и организации независимо от форм собственности обязательные для исполнения запросы о предоставлении Службе "Сырбар" бланков документов и служебных удостоверений, образцов их заполнения;";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назначает на должность и освобождает от должности начальников департаментов и приравненных к ним подразделений Службы "Сырбар" в порядке, определяемом Президентом Республики Казахстан;";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назначает на должность и освобождает от должности начальников управлений Службы "Сырбар";";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принимает в установленном порядке решения о дислокации (передислокации) подразделений Службы "Сырбар";";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(совершенно 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(совершенно 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(совершенно 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(совершенно секретно).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