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11cb" w14:textId="e501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2014 года № 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назначить: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Сагинтаева Бакытжана Абдировича – Первым Заместителем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Абдыкаликову Гульшару Наушаевну – Заместителем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Исекешева Асета Орентаевича – Заместителем Премьер-Министра Республики Казахстан – Министром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Султанова Бахыта Турлыхановича – Заместителем Премьер-Министра Республики Казахстан – Министром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Мамытбекова Асылжана Сарыбаевича – Министром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Имашева Берика Мажитовича – Министром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Саринжипова Аслана Бакеновича – Министром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Каирбекову Салидат Зикеновну – Министром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Дуйсенову Тамару Босымбековну – Министром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Касымбека Жениса Махмудулы – Министром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Каппарова Нурлана Джамбуловича – Министром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Мухамедиулы Арыстанбека – Министром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Карабалина Узакбая Сулейменовича – Министром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Жамишева Болата Бидахметовича – Министром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Идрисова Ерлана Абильфаизовича – Министром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Божко Владимира Карповича – Министром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Касымова Калмуханбета Нурмуханбетовича – Министром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Досаева Ерболата Аскарбековича – Министром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Айтжанову Жанар Сейдахметовну – Министром по делам экономической интеграции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Агентства Республики Казахстан по связи и информации Жумагалиева Аскара Куанышевича – членом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