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0112" w14:textId="d59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"Библиотека Первого Президента Республики Казахстан -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2014 года № 767. Утратил силу Указом Президента Республики Казахстан от 14 августа 2023 года № 303 дсп, за исключением пункта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Указ утратил силу Указом Президента РК от 14.08.2023 № 303 дсп, за исключением пункта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"Лидера Нации", "Лидере Нации" заменены словом "Елбасы" в соответствии с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"Президентский центр Республики Казахстан" на базе многофункционального научно-аналитического и гуманитарно-просветительского государственного учреждения "Назарбаев центр".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– в редакции Указа Президента РК от 14.08.2023 № 303дсп.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Утвердить прилагаемый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Библиотеки.</w:t>
            </w:r>
          </w:p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Установить штатную численность Библиотеки в количестве 110 единиц.</w:t>
            </w:r>
          </w:p>
          <w:bookmarkEnd w:id="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3 – в редакции Указа Президента РК от 17.03.2022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Правительству Республики Казахстан в установленном законодательством Республики Казахстан порядке: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создать республиканское государственное учреждение "Национальная картинная галерея "Астана" Министерства культуры Республики Казахстан (далее - галерея "Астана");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передачу галерее "Астана" штатной численности Назарбаев центра в количестве 269 единиц и имущества, закрепленного за Назарбаев центром, обеспечивающего сохранность фондов и функционирование галереи "Астана";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 установление должностных окладов (ставок) специалистов и служащих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обеспечить государственную регистрацию Библиотеки;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принять иные меры, вытекающие из настоящего Указа.</w:t>
            </w:r>
          </w:p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Утвердить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и дополнения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которые вносятся в некоторые указы Президента Республики Казахстан, и признать утратившими силу некоторые указы Президента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Указу.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 за исполнением настоящего Указа возложить на Администрацию Президента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Настоящий Указ вводится в действие со дня подписания.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396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Н.НАЗАРБАЕВ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13 марта 2014 года № 767 </w:t>
                  </w:r>
                </w:p>
              </w:tc>
            </w:tr>
          </w:tbl>
          <w:p/>
          <w:bookmarkStart w:name="z8" w:id="5"/>
          <w:p>
            <w:pPr>
              <w:spacing w:after="0"/>
              <w:ind w:left="0"/>
              <w:jc w:val="both"/>
            </w:pPr>
            <w:bookmarkStart w:name="z8" w:id="6"/>
            <w:r>
              <w:rPr>
                <w:rFonts w:ascii="Times New Roman"/>
                <w:b/>
                <w:i w:val="false"/>
                <w:color w:val="000000"/>
              </w:rPr>
              <w:t xml:space="preserve"> УСТАВ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учреждения "Библиотека Первого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 - Елбасы"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Устав в редакции Указа Президента РК от 04.11.2016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  <w:bookmarkStart w:name="z9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bookmarkEnd w:id="7"/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"Библиотека Первого Президента Республики Казахстан - Елбасы"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учреждения.</w:t>
            </w:r>
          </w:p>
          <w:bookmarkEnd w:id="8"/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 государственного учреждения: республиканское.</w:t>
            </w:r>
          </w:p>
          <w:bookmarkEnd w:id="9"/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Государственное учреждение создано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- Елбасы".</w:t>
            </w:r>
          </w:p>
          <w:bookmarkEnd w:id="10"/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Учредителем государственного учреждения является Президент Республики Казахстан.</w:t>
            </w:r>
          </w:p>
          <w:bookmarkEnd w:id="11"/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Уполномоченным органом по руководству соответствующей отраслью (сферой) государственного управления является Канцелярия Первого Президента Республики Казахстан – Елбасы (далее – уполномоченный орган).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5 в редакции Указа Президента РК от 19.03.2019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момента прекращения президентских полномочий Первого Президента Республики Казахстан – Елбасы).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Полное наименование государственного учреждения: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государственном языке: "Қазақстан Республикасының Тұңғыш Президенті - Елбасының кітапханасы" мемлекеттік мекемесі;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русском языке: государственное учреждение "Библиотека Первого Президента Республики Казахстан - Елбасы".</w:t>
            </w:r>
          </w:p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Местонахождение государственного учреждения: Республика Казахстан, 010000, город Нур-Султан, район Есиль, улица Әлихан Бөкейхан, здание 1.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7 в редакции Указа Президента РК от 10.09.2019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Юридический статус государственного учреждения</w:t>
            </w:r>
          </w:p>
          <w:bookmarkEnd w:id="15"/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Государственное учреждение считается созданным и приобретает права юридического лица с момента его государственной регистрации.</w:t>
            </w:r>
          </w:p>
          <w:bookmarkEnd w:id="16"/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Государственное учреждение имеет самостоятельный баланс, счета в банках в соответствии с законодательством Республики Казахстан, печати, бланки с изображением Государственного Герба Республики Казахстан и штампы установленного образца с наименованием на государственном и русском языках.</w:t>
            </w:r>
          </w:p>
          <w:bookmarkEnd w:id="17"/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Государственное учреждение не может создавать, а также выступать учредителем (участником) другого юридического лица.</w:t>
            </w:r>
          </w:p>
          <w:bookmarkEnd w:id="18"/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Государственное учреждение отвечает по своим обязательствам находящимися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Казахстан.</w:t>
            </w:r>
          </w:p>
          <w:bookmarkEnd w:id="19"/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Гражданско-правовые сделки, заключаемые государственным учреждением, вступают в силу после их обязательной регистрации в территориальном подразделении казначейства Министерства финансов Республики Казахстан.</w:t>
            </w:r>
          </w:p>
          <w:bookmarkEnd w:id="20"/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В своей деятельности государственное учреждение руководствуется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законами Республики Казахстан, актами Президента Республики Казахстан, иными нормативными правовыми актами, а также настоящим Уставом.</w:t>
            </w:r>
          </w:p>
          <w:bookmarkEnd w:id="21"/>
          <w:bookmarkStart w:name="z24" w:id="22"/>
          <w:p>
            <w:pPr>
              <w:spacing w:after="0"/>
              <w:ind w:left="0"/>
              <w:jc w:val="both"/>
            </w:pPr>
            <w:bookmarkStart w:name="z24" w:id="23"/>
            <w:r>
              <w:rPr>
                <w:rFonts w:ascii="Times New Roman"/>
                <w:b/>
                <w:i w:val="false"/>
                <w:color w:val="000000"/>
              </w:rPr>
              <w:t xml:space="preserve"> 3. Предмет, цели и виды деятельности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учреждения</w:t>
            </w:r>
          </w:p>
          <w:bookmarkEnd w:id="22"/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Основным предметом деятельности государственного учреждения является обеспечение функционирования личной библиотеки, личного архива и музея Первого Президента Республики Казахстан - Елбасы; научное, методическое и культурологическое обеспечение процесса аккумуляции и изучения материалов, касающихся жизни, государственной и общественной деятельности Первого Президента Республики Казахстан - Елбасы, а также научно-аналитическое, информационно-имиджевое продвижение внутри страны и за рубежом его созидательно-творческих идей и стратегических инициатив.</w:t>
            </w:r>
          </w:p>
          <w:bookmarkEnd w:id="24"/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Целями деятельности государственного учреждения являются: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работы личной библиотеки, личного архива и музея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истории становления и развития Республики Казахстан, ведущей роли в этом процессе Первого Президента Республики Казахстан - Елбасы, содержания его созидательно-творческих идей и стратегических инициатив;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информационно-имиджевое продвижение созидательно-творческих идей и стратегических инициатив Первого Президента Республики Казахстан —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культурологическое и научно-методическое обеспечение процесса аккумуляции и изучения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 - Елбасы.</w:t>
            </w:r>
          </w:p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Для достижения указанных целей государственное учреждение осуществляет следующие виды деятельности: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комплектование, учет, систематизация, пополнение, обеспечение сохранности и использования личной библиотеки, личного архива и музея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архивного и музейного собраний с целью получения новых знаний о жизни и деятельности Первого Президента Республики Казахстан - Елбасы, об основных фактах его биографии, этапах общественной и государственной деятельности, становлении и достижениях института президентства за годы независимости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библиотечно-библиографическое, архивное, научно-аналитическое, информационно-справочное обеспечение деятельности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доступа населения к материалам личной библиотеки, личного архива и музея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на основе библиотечного, архивного и музейного фондов выставок за рубежом, а также прием и организация выставок зарубежных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научное проектирование и организация музейных экспозиций и выставок, научная обработка фондов, разработка научных концепций основных направлений библиотечной, архивной и музейной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экскурсий, лекций, семинаров, занятий кружков и других мероприятий с различными категориями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осуществление комплектования музейного собрания, включающего в себя следующие формы: проведение собирательской работы, закупку предметов музейного значения, безвозмездную передачу предметов на постоянное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научной работы для обеспечения государственного учета музейного фонда и включения его в состав музейного фонда Республики Казахстан, обеспечение юридической и физической охраны музейных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участие в материально-техническом, технологическом, организационном, финансовом, научно-методологическом обеспечении процесса сбора, хранения, изучения и использования национального культурного достояния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методологическое, научно-методическое, информационно-технологическое обеспечение документальной базы исследовательской и пропагандистской деятельности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пропаганда и распространение результатов научно-исследовательской, методической и реставрационной деятельности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создание рациональной системы хранения и условий, обеспечивающих полную сохранность библиотечных, архивных и музейных материалов, гарантирующих их защиту от разрушения, порчи, хищения;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осуществление работ по реставрации библиотечных, архивных и музейных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разработка и развитие научно-справочного аппарата по библиотечным, архивным и музейным фондам, а также создание условий для их общественного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научно-исследовательской и экспертно-аналитической работы по изучению истории становления и развития Республики Казахстан, вклада в развитие суверенного Казахстана Первого Президента Республики Казахстан - Елбасы, актуальных проблем внутренней и внешней политики в контексте его созидательно-творческих идей и стратегических инициатив, в том числе проведение социологических опросов, составление аналитических обзоров по профилю деятельности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организация информационно-имиджевой работы по освещению и популяризации жизни и деятельности Первого Президента Республики Казахстан - Елбасы, его созидательно-творческих идей и инициатив, включая разработку, издание, распространение, экспертизу соответствующей научно-исследовательской, научно-методической, экспертно-аналитической и публицистической литературы, в том числе: каталогов, путеводителей, справочников, альбомов, сборников научных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формирование диалоговой-экспертной площадки для продвижения созидательно-творческих идей и стратегических инициатив Первого Президента Республики Казахстан - Елбасы, организация и участие в проведении тематических научно-теоретических, научно-практических конференций, симпозиумов, конгрессов, семинаров, тренингов, круглых столов, заседаний экспертных клубов, социально-значимых мероприятий, выставок в Республике Казахстан и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сотрудничество с зарубежными и международными организациями по профилю деятельности государственного учреждения, в том числе участие в разработке и реализации научных и культурных программ отечественных и зарубежных организаций, направленное на разъяснение и продвижение глобальных идей и стратегических инициатив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участие в реализации государственных научных программ, проектов, а также в деятельности по соисканию грантов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участие в организации мероприятий с участием Первого Президента Республики Казахстан - Елбасы по профилю деятельности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участие в формировании и реализации государственной политики в сфере культуры, а также образовательной, воспитательной и гуманитарной деятельности, в том числе путем разработки образовательных и воспитательных программ для всех уровней образования, отдельных лекций и семинаров в соответствии с профилем деятельности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поддержка, в том числе посредством выделения грантов и стипендий, юридических и физических лиц Республики Казахстан, зарубежных и международных организаций, иностранных граждан для реализации целей и задач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организация мероприятий по повышению профессиональной квалификации специалистов различных сфер по профилю деятельности государственного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государственное учреждение: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сотрудничает со средствами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представляет интересы Республики Казахстан в международных организациях по поручению Первого Президента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осуществляет внешнеэкономическую деятельность в пределах своей уставной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валютные операции в пределах своей уставной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направляет на договорной основе работников государственного учреждения на стажировку, повышение квалификации и обучение в отечественные и зарубежные научно-исследовательские, образовательные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приобретает библиотечные, архивные и музейные предметы и документы на договорной основе у любых организаций и частных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осуществляет иные виды деятельности и совершает сделки, отвечающие требованиям законодательства Республики Казахстан и не противоречащие Уставу государственного учреждения.</w:t>
            </w:r>
          </w:p>
          <w:bookmarkStart w:name="z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Государственное учреждение не вправе заниматься деятельностью, не отвечающей предмету и целям его деятельности, закрепленным в Уставе.</w:t>
            </w:r>
          </w:p>
          <w:bookmarkEnd w:id="27"/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или уполномоченного органа по государственному имуществу, либо прокурора.</w:t>
            </w:r>
          </w:p>
          <w:bookmarkEnd w:id="28"/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Действия руководителя и лица, исполняющего обязанности в его отсутствие,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иной ответственности.</w:t>
            </w:r>
          </w:p>
          <w:bookmarkEnd w:id="29"/>
          <w:bookmarkStart w:name="z31"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Управление государственным учреждением</w:t>
            </w:r>
          </w:p>
          <w:bookmarkEnd w:id="30"/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Общее управление государственным учреждением осуществляет уполномоченный орган.</w:t>
            </w:r>
          </w:p>
          <w:bookmarkEnd w:id="31"/>
          <w:bookmarkStart w:name="z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Уполномоченный орган в установленном законодательством Республики Казахстан порядке осуществляет следующие функции: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закрепляет за государственным учреждением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утверждает бюджетную программу и индивидуальный план финансирования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осуществляет контроль за сохранностью имущества и утверждает натуральные нормы обеспечения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определяет права, обязанности и ответственность директора государственного учреждения (далее - директор);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утверждает структуру, реестр должностей гражданских служащих и штатное расписание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утверждает годовую финансовую 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осуществляет внутренний аудит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дает согласие на создание государственным учреждением филиалов и представительств;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осуществляет иные функции, установленные законодательством Республики Казахстан.</w:t>
            </w:r>
          </w:p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Директор назначается на должность и освобождается от должности Президентом Республики Казахстан по представлению Руководителя Канцелярии Первого Президента Республики Казахстан – Елбасы и согласованию с Первым Президентом Республики Казахстан – Елбасы.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22 в редакции Указа Президента РК от 19.03.2019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момента прекращения президентских полномочий Первого Президента Республики Казахстан – Елбасы).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Директор организует и руководит работой государственного учреждения, непосредственно подчиняется Канцелярии Первого Президента Республики Казахстан – Елбасы и несет персональную ответственность за осуществление им своих функций и выполнение возложенных на государственное учреждение задач.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23 в редакции Указа Президента РК от 19.03.2019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момента прекращения президентских полномочий Первого Президента Республики Казахстан – Елбасы).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Директор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      </w:r>
          </w:p>
          <w:bookmarkEnd w:id="35"/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 осуществлении деятельности государственного учреждения директор в установленном законодательством порядке: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 доверенности действует от имени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представляет интересы государственного учреждения в государственных органах, иных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заключает договоры;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выдает доверенности;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открывает банковские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издает приказы и дает указания, обязательные для всех сотрудников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 согласованию с Канцелярией Первого Президента Республики Казахстан – Елбасы назначает на должности и освобождает от должностей своих заместителей и главного бухгалтера;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согласно штатному расписанию осуществляет прием на работу и увольнение с занимаемой должности сотрудников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применяет меры поощрения и налагает дисциплинарные взыскания на сотрудников государственного учреждения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определяет обязанности и круг полномочий своих заместителей и иных руководящих сотрудников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осуществляет иные функции, возложенные на него законодательством Республики Казахстан и настоящим Уставом.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25 с изменениями, внесенными указами Президента РК от 14.03.2017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19.03.2019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момента прекращения президентских полномочий Первого Президента Республики Казахстан – Елбасы).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8" w:id="37"/>
          <w:p>
            <w:pPr>
              <w:spacing w:after="0"/>
              <w:ind w:left="0"/>
              <w:jc w:val="both"/>
            </w:pPr>
            <w:bookmarkStart w:name="z38" w:id="38"/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образования имущества и финансирования деятельности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учреждения</w:t>
            </w:r>
          </w:p>
          <w:bookmarkEnd w:id="37"/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Имущество государственного учреждения составляют активы, стоимость которых отражается на его балансе. Имущество государственного учреждения формируется за счет: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имущества, переданного ему собственником;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(включая денежные доходы), приобретенного в результате собственной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иных источников, не запрещенных законодательством Республики Казахстан.</w:t>
            </w:r>
          </w:p>
          <w:bookmarkStart w:name="z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      </w:r>
          </w:p>
          <w:bookmarkEnd w:id="40"/>
          <w:bookmarkStart w:name="z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Согласно законодательству Республики Казахстан, государственному учреждению предоставлено право осуществлять приносящую доходы деятельность и распоряжаться деньгами, поступающими за реализацию товаров (работ, услуг), производимых в соответствии с законами Республики Казахстан, в следующих сферах деятельности: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копий со всех видов носителей, форматов, стандартов и их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изготовление материалов для граждан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 и проведение выставок, семинаров, конференций, совещаний, симпозиумов, тренингов, круглых столов, конгрессов;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экспертиза книг, учебно-методической литературы и иных материалов о Первом Президенте Республики Казахстан - Елбасы;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и распространение книг, научно-исследовательской, научно-методической, экспертно-аналитической и публицистической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распространение результатов разработок и исследований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исследовательских работ, осуществление консультативных услуг.</w:t>
            </w:r>
          </w:p>
          <w:bookmarkStart w:name="z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Деятельность государственного учреждения финансируется из республиканского бюджета уполномоченным органом, если дополнительный источник финансирования не установлен законами Республики Казахстан.</w:t>
            </w:r>
          </w:p>
          <w:bookmarkEnd w:id="42"/>
          <w:bookmarkStart w:name="z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Государственное учреждение ведет бухгалтерский учет и представляет отчетность в соответствии с законодательством Республики Казахстан.</w:t>
            </w:r>
          </w:p>
          <w:bookmarkEnd w:id="43"/>
          <w:bookmarkStart w:name="z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Проверка и ревизия финансово-хозяйственной деятельности государственного учреждения осуществляются уполномоченным органом в установленном законодательством порядке.</w:t>
            </w:r>
          </w:p>
          <w:bookmarkEnd w:id="44"/>
          <w:bookmarkStart w:name="z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Государственное учреждение имеет право на получение в соответствии с законодательными актами средств от юридических и физических лиц в виде грантов, спонсорской и благотворительной помощи.</w:t>
            </w:r>
          </w:p>
          <w:bookmarkEnd w:id="45"/>
          <w:bookmarkStart w:name="z46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Режим работы в государственном учреждении</w:t>
            </w:r>
          </w:p>
          <w:bookmarkEnd w:id="46"/>
          <w:bookmarkStart w:name="z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      </w:r>
          </w:p>
          <w:bookmarkEnd w:id="47"/>
          <w:bookmarkStart w:name="z48" w:id="48"/>
          <w:p>
            <w:pPr>
              <w:spacing w:after="0"/>
              <w:ind w:left="0"/>
              <w:jc w:val="both"/>
            </w:pPr>
            <w:bookmarkStart w:name="z48" w:id="49"/>
            <w:r>
              <w:rPr>
                <w:rFonts w:ascii="Times New Roman"/>
                <w:b/>
                <w:i w:val="false"/>
                <w:color w:val="000000"/>
              </w:rPr>
              <w:t xml:space="preserve"> 7. Порядок внесения изменений и дополнений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в учредительные документы</w:t>
            </w:r>
          </w:p>
          <w:bookmarkEnd w:id="48"/>
          <w:bookmarkStart w:name="z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Внесение изменений и дополнений в Устав государственного учреждения производится по решению Президента Республики Казахстан.</w:t>
            </w:r>
          </w:p>
          <w:bookmarkEnd w:id="50"/>
          <w:bookmarkStart w:name="z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Внесенные изменения и дополнения в Устав государственного учреждения регистрируются в соответствии с законодательством Республики Казахстан.</w:t>
            </w:r>
          </w:p>
          <w:bookmarkEnd w:id="51"/>
          <w:bookmarkStart w:name="z66" w:id="52"/>
          <w:p>
            <w:pPr>
              <w:spacing w:after="0"/>
              <w:ind w:left="0"/>
              <w:jc w:val="both"/>
            </w:pPr>
            <w:bookmarkStart w:name="z66" w:id="53"/>
            <w:r>
              <w:rPr>
                <w:rFonts w:ascii="Times New Roman"/>
                <w:b/>
                <w:i w:val="false"/>
                <w:color w:val="000000"/>
              </w:rPr>
              <w:t xml:space="preserve"> 8. Условия реорганизации и ликвидации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учреждения</w:t>
            </w:r>
          </w:p>
          <w:bookmarkEnd w:id="52"/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Реорганизация и ликвидация государственного учреждения осуществляются в соответствии с решением Президента Республики Казахстан.</w:t>
            </w:r>
          </w:p>
          <w:bookmarkEnd w:id="54"/>
          <w:bookmarkStart w:name="z68" w:id="55"/>
          <w:p>
            <w:pPr>
              <w:spacing w:after="0"/>
              <w:ind w:left="0"/>
              <w:jc w:val="both"/>
            </w:pPr>
            <w:bookmarkStart w:name="z68" w:id="56"/>
            <w:r>
              <w:rPr>
                <w:rFonts w:ascii="Times New Roman"/>
                <w:b/>
                <w:i w:val="false"/>
                <w:color w:val="000000"/>
              </w:rPr>
              <w:t xml:space="preserve"> 9. Сведения о филиалах и представительствах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учреждения</w:t>
            </w:r>
          </w:p>
          <w:bookmarkEnd w:id="55"/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Государственное учреждение вправе иметь филиалы и представительства на территории Республики Казахстан и в иностранных государствах.</w:t>
            </w:r>
          </w:p>
          <w:bookmarkEnd w:id="57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Указу Президента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марта 2014 года № 767</w:t>
                  </w:r>
                </w:p>
              </w:tc>
            </w:tr>
          </w:tbl>
          <w:p/>
          <w:bookmarkStart w:name="z52" w:id="58"/>
          <w:p>
            <w:pPr>
              <w:spacing w:after="0"/>
              <w:ind w:left="0"/>
              <w:jc w:val="both"/>
            </w:pPr>
            <w:bookmarkStart w:name="z52" w:id="59"/>
            <w:r>
              <w:rPr>
                <w:rFonts w:ascii="Times New Roman"/>
                <w:b/>
                <w:i w:val="false"/>
                <w:color w:val="000000"/>
              </w:rPr>
              <w:t xml:space="preserve"> ИЗМЕНЕНИЕ И ДОПОЛНЕНИЯ,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которые вносятся в некоторые акты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Казахстан, и перечень утративших силу некоторых указов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Президента Республики Казахстан</w:t>
            </w:r>
          </w:p>
          <w:bookmarkEnd w:id="58"/>
          <w:bookmarkStart w:name="z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Внести изменение и дополнения в следующие указы Президента Республики Казахстан: 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1) утратил силу Указом Президента РК от 31.07.2023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2) утратил силу Указом Президента РК от 05.05.2018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bookmarkStart w:name="z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3) от 7 марта 2013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"Об утверждении Реестра должностей государственных служащих" (САПП Республики Казахстан, 2013 г., № 19, ст. 320):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bookmarkStart w:name="z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должностей государственных служащих, утвержденном вышеназванным Указом: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bookmarkStart w:name="z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разделе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"Политические государственные должности":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bookmarkStart w:name="z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после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строки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"Специальные представители Президента Республики Казахстан" дополнить строкой следующего содержания: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"Директор Библиотеки Первого Президента Республики Казахстан - Елбасы, исполнительный директор, заместители директора".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с изменениями, внесенными указами Президента РК от 05.05.2018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 Признать утратившими силу следующие указы Президента Республики Казахстан: 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bookmarkStart w:name="z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от 23 января 2012 года № 248 "О создании государственного учреждения "Назарбаев центр"; 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  <w:bookmarkStart w:name="z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2) от 5 марта 2012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"Об утверждении Устава многофункционального научно-аналитического и гуманитарно-просветительского государственного учреждения "Назарбаев центр" (САПП Республики Казахстан, 2012 г., № 35, ст. 457).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