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9c8ef" w14:textId="eb9c8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оформления, выдачи, замены, сдачи, изъятия, учета, хранения и уничтожения дипломатических и служебных паспортов Республики Казахстан и перечня должностных лиц Республики Казахстан, которым выдаются дипломатические и служебные паспорта Республики Казахстан</w:t>
      </w:r>
    </w:p>
    <w:p>
      <w:pPr>
        <w:spacing w:after="0"/>
        <w:ind w:left="0"/>
        <w:jc w:val="both"/>
      </w:pPr>
      <w:r>
        <w:rPr>
          <w:rFonts w:ascii="Times New Roman"/>
          <w:b w:val="false"/>
          <w:i w:val="false"/>
          <w:color w:val="000000"/>
          <w:sz w:val="28"/>
        </w:rPr>
        <w:t>Указ Президента Республики Казахстан от 13 января 2014 года № 722.</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27-1)</w:t>
      </w:r>
      <w:r>
        <w:rPr>
          <w:rFonts w:ascii="Times New Roman"/>
          <w:b w:val="false"/>
          <w:i w:val="false"/>
          <w:color w:val="000000"/>
          <w:sz w:val="28"/>
        </w:rPr>
        <w:t xml:space="preserve"> статьи 6 Закона Республики Казахстан "О дипломатической службе Республики Казахстан" и </w:t>
      </w:r>
      <w:r>
        <w:rPr>
          <w:rFonts w:ascii="Times New Roman"/>
          <w:b w:val="false"/>
          <w:i w:val="false"/>
          <w:color w:val="000000"/>
          <w:sz w:val="28"/>
        </w:rPr>
        <w:t>статьей 24</w:t>
      </w:r>
      <w:r>
        <w:rPr>
          <w:rFonts w:ascii="Times New Roman"/>
          <w:b w:val="false"/>
          <w:i w:val="false"/>
          <w:color w:val="000000"/>
          <w:sz w:val="28"/>
        </w:rPr>
        <w:t xml:space="preserve"> Закона Республики Казахстан "О документах, удостоверяющих личность" </w:t>
      </w:r>
      <w:r>
        <w:rPr>
          <w:rFonts w:ascii="Times New Roman"/>
          <w:b/>
          <w:i w:val="false"/>
          <w:color w:val="000000"/>
          <w:sz w:val="28"/>
        </w:rPr>
        <w:t>ПОСТАНОВЛЯЮ: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Указа Президента РК от 03.01.2024 </w:t>
      </w:r>
      <w:r>
        <w:rPr>
          <w:rFonts w:ascii="Times New Roman"/>
          <w:b w:val="false"/>
          <w:i w:val="false"/>
          <w:color w:val="000000"/>
          <w:sz w:val="28"/>
        </w:rPr>
        <w:t>№ 429</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Утвердить прилагаемые:</w:t>
      </w:r>
    </w:p>
    <w:bookmarkEnd w:id="1"/>
    <w:bookmarkStart w:name="z3"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Правила</w:t>
      </w:r>
      <w:r>
        <w:rPr>
          <w:rFonts w:ascii="Times New Roman"/>
          <w:b w:val="false"/>
          <w:i w:val="false"/>
          <w:color w:val="000000"/>
          <w:sz w:val="28"/>
        </w:rPr>
        <w:t xml:space="preserve"> оформления, выдачи, замены, сдачи, изъятия, учета, хранения и уничтожения дипломатических и служебных паспортов Республики Казахстан;</w:t>
      </w:r>
    </w:p>
    <w:bookmarkEnd w:id="2"/>
    <w:bookmarkStart w:name="z4"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перечень</w:t>
      </w:r>
      <w:r>
        <w:rPr>
          <w:rFonts w:ascii="Times New Roman"/>
          <w:b w:val="false"/>
          <w:i w:val="false"/>
          <w:color w:val="000000"/>
          <w:sz w:val="28"/>
        </w:rPr>
        <w:t xml:space="preserve"> должностных лиц Республики Казахстан, которым выдаются дипломатические и служебные паспорта Республики Казахстан.</w:t>
      </w:r>
    </w:p>
    <w:bookmarkEnd w:id="3"/>
    <w:p>
      <w:pPr>
        <w:spacing w:after="0"/>
        <w:ind w:left="0"/>
        <w:jc w:val="both"/>
      </w:pPr>
      <w:r>
        <w:rPr>
          <w:rFonts w:ascii="Times New Roman"/>
          <w:b w:val="false"/>
          <w:i w:val="false"/>
          <w:color w:val="000000"/>
          <w:sz w:val="28"/>
        </w:rPr>
        <w:t>
      В течение шести месяцев провести ревизию и изъять дипломатические и служебные паспорта Республики Казахстан, выданные ранее лицам, не входящим в перечень, указанный в настоящем пункте.</w:t>
      </w:r>
    </w:p>
    <w:bookmarkStart w:name="z5" w:id="4"/>
    <w:p>
      <w:pPr>
        <w:spacing w:after="0"/>
        <w:ind w:left="0"/>
        <w:jc w:val="both"/>
      </w:pPr>
      <w:r>
        <w:rPr>
          <w:rFonts w:ascii="Times New Roman"/>
          <w:b w:val="false"/>
          <w:i w:val="false"/>
          <w:color w:val="000000"/>
          <w:sz w:val="28"/>
        </w:rPr>
        <w:t>
      2. Признать утратившими силу:</w:t>
      </w:r>
    </w:p>
    <w:bookmarkEnd w:id="4"/>
    <w:bookmarkStart w:name="z6" w:id="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7 сентября 2011 года № 150 "Об утверждении Правил выдачи, учета, хранения и уничтожения дипломатического и служебного паспортов Республики Казахстан" (САПП Республики Казахстан, 2011 г., № 54, ст. 763);</w:t>
      </w:r>
    </w:p>
    <w:bookmarkEnd w:id="5"/>
    <w:bookmarkStart w:name="z7" w:id="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29 декабря 2012 года № 460 "О внесении изменения в Указ Президента Республики Казахстан от 7 сентября 2011 года № 150 "Об утверждении Правил выдачи, учета, хранения и уничтожения дипломатического и служебного паспортов Республики Казахстан" (САПП Республики Казахстан, 2013 г., № 9, ст. 182).</w:t>
      </w:r>
    </w:p>
    <w:bookmarkEnd w:id="6"/>
    <w:bookmarkStart w:name="z8" w:id="7"/>
    <w:p>
      <w:pPr>
        <w:spacing w:after="0"/>
        <w:ind w:left="0"/>
        <w:jc w:val="both"/>
      </w:pPr>
      <w:r>
        <w:rPr>
          <w:rFonts w:ascii="Times New Roman"/>
          <w:b w:val="false"/>
          <w:i w:val="false"/>
          <w:color w:val="000000"/>
          <w:sz w:val="28"/>
        </w:rPr>
        <w:t>
      3. Настоящий Указ вводится в действие со дня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13 января 2014 года № 722</w:t>
            </w:r>
          </w:p>
        </w:tc>
      </w:tr>
    </w:tbl>
    <w:bookmarkStart w:name="z9" w:id="8"/>
    <w:p>
      <w:pPr>
        <w:spacing w:after="0"/>
        <w:ind w:left="0"/>
        <w:jc w:val="left"/>
      </w:pPr>
      <w:r>
        <w:rPr>
          <w:rFonts w:ascii="Times New Roman"/>
          <w:b/>
          <w:i w:val="false"/>
          <w:color w:val="000000"/>
        </w:rPr>
        <w:t xml:space="preserve"> ПРАВИЛА</w:t>
      </w:r>
      <w:r>
        <w:br/>
      </w:r>
      <w:r>
        <w:rPr>
          <w:rFonts w:ascii="Times New Roman"/>
          <w:b/>
          <w:i w:val="false"/>
          <w:color w:val="000000"/>
        </w:rPr>
        <w:t>оформления, выдачи, замены, сдачи, изъятия, учета, хранения и уничтожения дипломатических и служебных паспортов Республики Казахстан</w:t>
      </w:r>
    </w:p>
    <w:bookmarkEnd w:id="8"/>
    <w:bookmarkStart w:name="z10" w:id="9"/>
    <w:p>
      <w:pPr>
        <w:spacing w:after="0"/>
        <w:ind w:left="0"/>
        <w:jc w:val="left"/>
      </w:pPr>
      <w:r>
        <w:rPr>
          <w:rFonts w:ascii="Times New Roman"/>
          <w:b/>
          <w:i w:val="false"/>
          <w:color w:val="000000"/>
        </w:rPr>
        <w:t xml:space="preserve"> 1. Общие положения</w:t>
      </w:r>
    </w:p>
    <w:bookmarkEnd w:id="9"/>
    <w:bookmarkStart w:name="z11" w:id="10"/>
    <w:p>
      <w:pPr>
        <w:spacing w:after="0"/>
        <w:ind w:left="0"/>
        <w:jc w:val="both"/>
      </w:pPr>
      <w:r>
        <w:rPr>
          <w:rFonts w:ascii="Times New Roman"/>
          <w:b w:val="false"/>
          <w:i w:val="false"/>
          <w:color w:val="000000"/>
          <w:sz w:val="28"/>
        </w:rPr>
        <w:t xml:space="preserve">
      1. Настоящие Правила оформления, выдачи, замены, сдачи, изъятия, учета, хранения и уничтожения дипломатических и служебных паспортов Республики Казахстан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7 марта 2002 года "О дипломатической службе Республики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29 января 2013 года "О документах, удостоверяющих личность" и определяют порядок оформления, выдачи, замены, сдачи, изъятия, учета, хранения и уничтожения дипломатических и служебных паспортов Республики Казахстан. </w:t>
      </w:r>
    </w:p>
    <w:bookmarkEnd w:id="10"/>
    <w:bookmarkStart w:name="z12" w:id="11"/>
    <w:p>
      <w:pPr>
        <w:spacing w:after="0"/>
        <w:ind w:left="0"/>
        <w:jc w:val="both"/>
      </w:pPr>
      <w:r>
        <w:rPr>
          <w:rFonts w:ascii="Times New Roman"/>
          <w:b w:val="false"/>
          <w:i w:val="false"/>
          <w:color w:val="000000"/>
          <w:sz w:val="28"/>
        </w:rPr>
        <w:t xml:space="preserve">
      2. В настоящих Правилах используются следующие понятия: </w:t>
      </w:r>
    </w:p>
    <w:bookmarkEnd w:id="11"/>
    <w:bookmarkStart w:name="z13" w:id="1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дипломатический паспорт</w:t>
      </w:r>
      <w:r>
        <w:rPr>
          <w:rFonts w:ascii="Times New Roman"/>
          <w:b w:val="false"/>
          <w:i w:val="false"/>
          <w:color w:val="000000"/>
          <w:sz w:val="28"/>
        </w:rPr>
        <w:t xml:space="preserve"> Республики Казахстан - документ, удостоверяющий личность гражданина Республики Казахстан при его выезде, проживании за пределами Республики Казахстан для исполнения возложенных на него служебных обязанностей и при его въезде в Республику Казахстан;</w:t>
      </w:r>
    </w:p>
    <w:bookmarkEnd w:id="12"/>
    <w:bookmarkStart w:name="z14" w:id="1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служебный паспорт</w:t>
      </w:r>
      <w:r>
        <w:rPr>
          <w:rFonts w:ascii="Times New Roman"/>
          <w:b w:val="false"/>
          <w:i w:val="false"/>
          <w:color w:val="000000"/>
          <w:sz w:val="28"/>
        </w:rPr>
        <w:t xml:space="preserve"> Республики Казахстан - документ, удостоверяющий личность гражданина Республики Казахстан и подтверждающий официальный статус его владельца при выезде и въезде, проживании за пределами Республики Казахстан для исполнения возложенных на него служебных обязанностей;</w:t>
      </w:r>
    </w:p>
    <w:bookmarkEnd w:id="13"/>
    <w:bookmarkStart w:name="z15" w:id="14"/>
    <w:p>
      <w:pPr>
        <w:spacing w:after="0"/>
        <w:ind w:left="0"/>
        <w:jc w:val="both"/>
      </w:pPr>
      <w:r>
        <w:rPr>
          <w:rFonts w:ascii="Times New Roman"/>
          <w:b w:val="false"/>
          <w:i w:val="false"/>
          <w:color w:val="000000"/>
          <w:sz w:val="28"/>
        </w:rPr>
        <w:t>
      3) уполномоченное лицо - владелец паспорта или сотрудник командирующего органа, уполномоченные данным органом осуществлять действия по оформлению и получению паспорта;</w:t>
      </w:r>
    </w:p>
    <w:bookmarkEnd w:id="14"/>
    <w:bookmarkStart w:name="z16" w:id="15"/>
    <w:p>
      <w:pPr>
        <w:spacing w:after="0"/>
        <w:ind w:left="0"/>
        <w:jc w:val="both"/>
      </w:pPr>
      <w:r>
        <w:rPr>
          <w:rFonts w:ascii="Times New Roman"/>
          <w:b w:val="false"/>
          <w:i w:val="false"/>
          <w:color w:val="000000"/>
          <w:sz w:val="28"/>
        </w:rPr>
        <w:t>
      4) командирующий орган - государственный орган или организация Республики Казахстан, направляющие своего сотрудника в заграничную командировку;</w:t>
      </w:r>
    </w:p>
    <w:bookmarkEnd w:id="15"/>
    <w:bookmarkStart w:name="z17" w:id="16"/>
    <w:p>
      <w:pPr>
        <w:spacing w:after="0"/>
        <w:ind w:left="0"/>
        <w:jc w:val="both"/>
      </w:pPr>
      <w:r>
        <w:rPr>
          <w:rFonts w:ascii="Times New Roman"/>
          <w:b w:val="false"/>
          <w:i w:val="false"/>
          <w:color w:val="000000"/>
          <w:sz w:val="28"/>
        </w:rPr>
        <w:t xml:space="preserve">
      5) ответственный сотрудник - сотрудник </w:t>
      </w:r>
      <w:r>
        <w:rPr>
          <w:rFonts w:ascii="Times New Roman"/>
          <w:b w:val="false"/>
          <w:i w:val="false"/>
          <w:color w:val="000000"/>
          <w:sz w:val="28"/>
        </w:rPr>
        <w:t>Министерства иностранных дел</w:t>
      </w:r>
      <w:r>
        <w:rPr>
          <w:rFonts w:ascii="Times New Roman"/>
          <w:b w:val="false"/>
          <w:i w:val="false"/>
          <w:color w:val="000000"/>
          <w:sz w:val="28"/>
        </w:rPr>
        <w:t xml:space="preserve"> Республики Казахстан (далее - Министерство), осуществляющий действия по оформлению паспорта; </w:t>
      </w:r>
    </w:p>
    <w:bookmarkEnd w:id="16"/>
    <w:bookmarkStart w:name="z18" w:id="17"/>
    <w:p>
      <w:pPr>
        <w:spacing w:after="0"/>
        <w:ind w:left="0"/>
        <w:jc w:val="both"/>
      </w:pPr>
      <w:r>
        <w:rPr>
          <w:rFonts w:ascii="Times New Roman"/>
          <w:b w:val="false"/>
          <w:i w:val="false"/>
          <w:color w:val="000000"/>
          <w:sz w:val="28"/>
        </w:rPr>
        <w:t>
      6) письмо-заявка – письмо командирующего органа на фирменном бланке за подписью руководителя государственного органа или лица, исполняющего его обязанности, либо руководителя аппарата (должностного лица, на которого в установленном порядке возложены полномочия руководителя аппарата);</w:t>
      </w:r>
    </w:p>
    <w:bookmarkEnd w:id="17"/>
    <w:bookmarkStart w:name="z19" w:id="18"/>
    <w:p>
      <w:pPr>
        <w:spacing w:after="0"/>
        <w:ind w:left="0"/>
        <w:jc w:val="both"/>
      </w:pPr>
      <w:r>
        <w:rPr>
          <w:rFonts w:ascii="Times New Roman"/>
          <w:b w:val="false"/>
          <w:i w:val="false"/>
          <w:color w:val="000000"/>
          <w:sz w:val="28"/>
        </w:rPr>
        <w:t>
      7) владелец - лицо, на которое оформлен дипломатический или служебный паспорт.</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Указом Президента РК от 18.01.2021 </w:t>
      </w:r>
      <w:r>
        <w:rPr>
          <w:rFonts w:ascii="Times New Roman"/>
          <w:b w:val="false"/>
          <w:i w:val="false"/>
          <w:color w:val="000000"/>
          <w:sz w:val="28"/>
        </w:rPr>
        <w:t>№ 495</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0" w:id="19"/>
    <w:p>
      <w:pPr>
        <w:spacing w:after="0"/>
        <w:ind w:left="0"/>
        <w:jc w:val="both"/>
      </w:pPr>
      <w:r>
        <w:rPr>
          <w:rFonts w:ascii="Times New Roman"/>
          <w:b w:val="false"/>
          <w:i w:val="false"/>
          <w:color w:val="000000"/>
          <w:sz w:val="28"/>
        </w:rPr>
        <w:t>
      3. Не допускается использование дипломатического или служебного паспорта Республики Казахстан (далее - паспорт) для частных поездок за рубеж.</w:t>
      </w:r>
    </w:p>
    <w:bookmarkEnd w:id="19"/>
    <w:bookmarkStart w:name="z21" w:id="20"/>
    <w:p>
      <w:pPr>
        <w:spacing w:after="0"/>
        <w:ind w:left="0"/>
        <w:jc w:val="both"/>
      </w:pPr>
      <w:r>
        <w:rPr>
          <w:rFonts w:ascii="Times New Roman"/>
          <w:b w:val="false"/>
          <w:i w:val="false"/>
          <w:color w:val="000000"/>
          <w:sz w:val="28"/>
        </w:rPr>
        <w:t>
      4. Паспорт является собственностью Республики Казахстан и оформляется бесплатно, а также считается действительным для выезда из Республики Казахстан во все государства мира.</w:t>
      </w:r>
    </w:p>
    <w:bookmarkEnd w:id="20"/>
    <w:bookmarkStart w:name="z22" w:id="21"/>
    <w:p>
      <w:pPr>
        <w:spacing w:after="0"/>
        <w:ind w:left="0"/>
        <w:jc w:val="both"/>
      </w:pPr>
      <w:r>
        <w:rPr>
          <w:rFonts w:ascii="Times New Roman"/>
          <w:b w:val="false"/>
          <w:i w:val="false"/>
          <w:color w:val="000000"/>
          <w:sz w:val="28"/>
        </w:rPr>
        <w:t xml:space="preserve">
      5. Паспорт выдается Министерством согласно перечню должностных лиц Республики Казахстан, которым выдаются дипломатические и служебные паспорта Республики Казахстан, </w:t>
      </w:r>
      <w:r>
        <w:rPr>
          <w:rFonts w:ascii="Times New Roman"/>
          <w:b w:val="false"/>
          <w:i w:val="false"/>
          <w:color w:val="000000"/>
          <w:sz w:val="28"/>
        </w:rPr>
        <w:t>утверждаемому</w:t>
      </w:r>
      <w:r>
        <w:rPr>
          <w:rFonts w:ascii="Times New Roman"/>
          <w:b w:val="false"/>
          <w:i w:val="false"/>
          <w:color w:val="000000"/>
          <w:sz w:val="28"/>
        </w:rPr>
        <w:t xml:space="preserve"> Президентом Республики Казахстан (далее — перечень).</w:t>
      </w:r>
    </w:p>
    <w:bookmarkEnd w:id="21"/>
    <w:p>
      <w:pPr>
        <w:spacing w:after="0"/>
        <w:ind w:left="0"/>
        <w:jc w:val="both"/>
      </w:pPr>
      <w:r>
        <w:rPr>
          <w:rFonts w:ascii="Times New Roman"/>
          <w:b w:val="false"/>
          <w:i w:val="false"/>
          <w:color w:val="000000"/>
          <w:sz w:val="28"/>
        </w:rPr>
        <w:t>
      Допускается выдача Министром иностранных дел Республики Казахстан по согласованию с Президентом Республики Казахстан дипломатического паспорта Республики Казахстан лицам, не указанным в перечне.</w:t>
      </w:r>
    </w:p>
    <w:bookmarkStart w:name="z23" w:id="22"/>
    <w:p>
      <w:pPr>
        <w:spacing w:after="0"/>
        <w:ind w:left="0"/>
        <w:jc w:val="both"/>
      </w:pPr>
      <w:r>
        <w:rPr>
          <w:rFonts w:ascii="Times New Roman"/>
          <w:b w:val="false"/>
          <w:i w:val="false"/>
          <w:color w:val="000000"/>
          <w:sz w:val="28"/>
        </w:rPr>
        <w:t xml:space="preserve">
      6. Паспорт выдается сроком на пять лет. </w:t>
      </w:r>
    </w:p>
    <w:bookmarkEnd w:id="22"/>
    <w:bookmarkStart w:name="z24" w:id="23"/>
    <w:p>
      <w:pPr>
        <w:spacing w:after="0"/>
        <w:ind w:left="0"/>
        <w:jc w:val="both"/>
      </w:pPr>
      <w:r>
        <w:rPr>
          <w:rFonts w:ascii="Times New Roman"/>
          <w:b w:val="false"/>
          <w:i w:val="false"/>
          <w:color w:val="000000"/>
          <w:sz w:val="28"/>
        </w:rPr>
        <w:t xml:space="preserve">
      7. Бланки паспортов являются документами строгой отчетности, которые изготавливаются по заявкам Министерства. </w:t>
      </w:r>
    </w:p>
    <w:bookmarkEnd w:id="23"/>
    <w:bookmarkStart w:name="z25" w:id="24"/>
    <w:p>
      <w:pPr>
        <w:spacing w:after="0"/>
        <w:ind w:left="0"/>
        <w:jc w:val="both"/>
      </w:pPr>
      <w:r>
        <w:rPr>
          <w:rFonts w:ascii="Times New Roman"/>
          <w:b w:val="false"/>
          <w:i w:val="false"/>
          <w:color w:val="000000"/>
          <w:sz w:val="28"/>
        </w:rPr>
        <w:t>
      8. Оформление, выдача, замена, сдача, изъятие, учет, хранение и уничтожение паспортов осуществляются Министерством.</w:t>
      </w:r>
    </w:p>
    <w:bookmarkEnd w:id="24"/>
    <w:bookmarkStart w:name="z26" w:id="25"/>
    <w:p>
      <w:pPr>
        <w:spacing w:after="0"/>
        <w:ind w:left="0"/>
        <w:jc w:val="left"/>
      </w:pPr>
      <w:r>
        <w:rPr>
          <w:rFonts w:ascii="Times New Roman"/>
          <w:b/>
          <w:i w:val="false"/>
          <w:color w:val="000000"/>
        </w:rPr>
        <w:t xml:space="preserve"> 2. Порядок оформления, выдачи, замены, сдачи, изъятия, учета, хранения и уничтожения дипломатических и служебных паспортов Республики Казахстан</w:t>
      </w:r>
    </w:p>
    <w:bookmarkEnd w:id="25"/>
    <w:bookmarkStart w:name="z27" w:id="26"/>
    <w:p>
      <w:pPr>
        <w:spacing w:after="0"/>
        <w:ind w:left="0"/>
        <w:jc w:val="both"/>
      </w:pPr>
      <w:r>
        <w:rPr>
          <w:rFonts w:ascii="Times New Roman"/>
          <w:b w:val="false"/>
          <w:i w:val="false"/>
          <w:color w:val="000000"/>
          <w:sz w:val="28"/>
        </w:rPr>
        <w:t>
      9. Для оформления паспорта командирующий орган представляет в</w:t>
      </w:r>
    </w:p>
    <w:bookmarkEnd w:id="26"/>
    <w:p>
      <w:pPr>
        <w:spacing w:after="0"/>
        <w:ind w:left="0"/>
        <w:jc w:val="both"/>
      </w:pPr>
      <w:r>
        <w:rPr>
          <w:rFonts w:ascii="Times New Roman"/>
          <w:b w:val="false"/>
          <w:i w:val="false"/>
          <w:color w:val="000000"/>
          <w:sz w:val="28"/>
        </w:rPr>
        <w:t>
      Министерство через уполномоченное лицо следующие документы:</w:t>
      </w:r>
    </w:p>
    <w:p>
      <w:pPr>
        <w:spacing w:after="0"/>
        <w:ind w:left="0"/>
        <w:jc w:val="both"/>
      </w:pPr>
      <w:r>
        <w:rPr>
          <w:rFonts w:ascii="Times New Roman"/>
          <w:b w:val="false"/>
          <w:i w:val="false"/>
          <w:color w:val="000000"/>
          <w:sz w:val="28"/>
        </w:rPr>
        <w:t xml:space="preserve">
      1) письмо-заявку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w:t>
      </w:r>
    </w:p>
    <w:p>
      <w:pPr>
        <w:spacing w:after="0"/>
        <w:ind w:left="0"/>
        <w:jc w:val="both"/>
      </w:pPr>
      <w:r>
        <w:rPr>
          <w:rFonts w:ascii="Times New Roman"/>
          <w:b w:val="false"/>
          <w:i w:val="false"/>
          <w:color w:val="000000"/>
          <w:sz w:val="28"/>
        </w:rPr>
        <w:t xml:space="preserve">
      2) копию приказа о командировании, заверенную </w:t>
      </w:r>
      <w:r>
        <w:rPr>
          <w:rFonts w:ascii="Times New Roman"/>
          <w:b w:val="false"/>
          <w:i w:val="false"/>
          <w:color w:val="000000"/>
          <w:sz w:val="28"/>
        </w:rPr>
        <w:t>службой управления персоналом</w:t>
      </w:r>
      <w:r>
        <w:rPr>
          <w:rFonts w:ascii="Times New Roman"/>
          <w:b w:val="false"/>
          <w:i w:val="false"/>
          <w:color w:val="000000"/>
          <w:sz w:val="28"/>
        </w:rPr>
        <w:t xml:space="preserve"> (кадровой службой) командирующего органа;</w:t>
      </w:r>
    </w:p>
    <w:p>
      <w:pPr>
        <w:spacing w:after="0"/>
        <w:ind w:left="0"/>
        <w:jc w:val="both"/>
      </w:pPr>
      <w:r>
        <w:rPr>
          <w:rFonts w:ascii="Times New Roman"/>
          <w:b w:val="false"/>
          <w:i w:val="false"/>
          <w:color w:val="000000"/>
          <w:sz w:val="28"/>
        </w:rPr>
        <w:t>
      3) заполненное заявление на выдачу паспорта (далее - заявление);</w:t>
      </w:r>
    </w:p>
    <w:p>
      <w:pPr>
        <w:spacing w:after="0"/>
        <w:ind w:left="0"/>
        <w:jc w:val="both"/>
      </w:pPr>
      <w:r>
        <w:rPr>
          <w:rFonts w:ascii="Times New Roman"/>
          <w:b w:val="false"/>
          <w:i w:val="false"/>
          <w:color w:val="000000"/>
          <w:sz w:val="28"/>
        </w:rPr>
        <w:t>
      4) две цветные фотографии размером 3,5 х 4,5 см. Фотография должна соответствовать возрасту гражданина на момент оформления документа, должна быть выполнена строго в анфас на светлом фоне, причем лицо должно занимать около 70-80 % общей площади фотографии. Не допускается использование изображений, изготовленных методом компьютерного сканирования, моделирования или ксерокопирования;</w:t>
      </w:r>
    </w:p>
    <w:p>
      <w:pPr>
        <w:spacing w:after="0"/>
        <w:ind w:left="0"/>
        <w:jc w:val="both"/>
      </w:pPr>
      <w:r>
        <w:rPr>
          <w:rFonts w:ascii="Times New Roman"/>
          <w:b w:val="false"/>
          <w:i w:val="false"/>
          <w:color w:val="000000"/>
          <w:sz w:val="28"/>
        </w:rPr>
        <w:t>
      5) копию удостоверения личности гражданина или паспорта гражданина Республики Казахстан.</w:t>
      </w:r>
    </w:p>
    <w:bookmarkStart w:name="z28" w:id="27"/>
    <w:p>
      <w:pPr>
        <w:spacing w:after="0"/>
        <w:ind w:left="0"/>
        <w:jc w:val="both"/>
      </w:pPr>
      <w:r>
        <w:rPr>
          <w:rFonts w:ascii="Times New Roman"/>
          <w:b w:val="false"/>
          <w:i w:val="false"/>
          <w:color w:val="000000"/>
          <w:sz w:val="28"/>
        </w:rPr>
        <w:t xml:space="preserve">
      10. При приеме документов ответственным сотрудником Министерства производится сверка на предмет соответствия данных, указанных в заявлении, с данными документов, удостоверяющих личность. </w:t>
      </w:r>
    </w:p>
    <w:bookmarkEnd w:id="27"/>
    <w:bookmarkStart w:name="z29" w:id="28"/>
    <w:p>
      <w:pPr>
        <w:spacing w:after="0"/>
        <w:ind w:left="0"/>
        <w:jc w:val="both"/>
      </w:pPr>
      <w:r>
        <w:rPr>
          <w:rFonts w:ascii="Times New Roman"/>
          <w:b w:val="false"/>
          <w:i w:val="false"/>
          <w:color w:val="000000"/>
          <w:sz w:val="28"/>
        </w:rPr>
        <w:t xml:space="preserve">
      11. Оформление паспортов при наличии другого паспорта допускается в случаях: </w:t>
      </w:r>
    </w:p>
    <w:bookmarkEnd w:id="28"/>
    <w:p>
      <w:pPr>
        <w:spacing w:after="0"/>
        <w:ind w:left="0"/>
        <w:jc w:val="both"/>
      </w:pPr>
      <w:r>
        <w:rPr>
          <w:rFonts w:ascii="Times New Roman"/>
          <w:b w:val="false"/>
          <w:i w:val="false"/>
          <w:color w:val="000000"/>
          <w:sz w:val="28"/>
        </w:rPr>
        <w:t>
      1) наличия иностранной визы, которая может послужить препятствием для въезда в иностранное государство;</w:t>
      </w:r>
    </w:p>
    <w:p>
      <w:pPr>
        <w:spacing w:after="0"/>
        <w:ind w:left="0"/>
        <w:jc w:val="both"/>
      </w:pPr>
      <w:r>
        <w:rPr>
          <w:rFonts w:ascii="Times New Roman"/>
          <w:b w:val="false"/>
          <w:i w:val="false"/>
          <w:color w:val="000000"/>
          <w:sz w:val="28"/>
        </w:rPr>
        <w:t xml:space="preserve">
      2) необходимости получения в короткие сроки виз нескольких государств; </w:t>
      </w:r>
    </w:p>
    <w:p>
      <w:pPr>
        <w:spacing w:after="0"/>
        <w:ind w:left="0"/>
        <w:jc w:val="both"/>
      </w:pPr>
      <w:r>
        <w:rPr>
          <w:rFonts w:ascii="Times New Roman"/>
          <w:b w:val="false"/>
          <w:i w:val="false"/>
          <w:color w:val="000000"/>
          <w:sz w:val="28"/>
        </w:rPr>
        <w:t>
      3) письменного указания Министра иностранных дел Республики Казахстан, его заместителей или руководителя аппарата Министерства.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с изменением, внесенным Указом Президента РК от 18.01.2021 </w:t>
      </w:r>
      <w:r>
        <w:rPr>
          <w:rFonts w:ascii="Times New Roman"/>
          <w:b w:val="false"/>
          <w:i w:val="false"/>
          <w:color w:val="000000"/>
          <w:sz w:val="28"/>
        </w:rPr>
        <w:t>№ 495</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30" w:id="29"/>
    <w:p>
      <w:pPr>
        <w:spacing w:after="0"/>
        <w:ind w:left="0"/>
        <w:jc w:val="both"/>
      </w:pPr>
      <w:r>
        <w:rPr>
          <w:rFonts w:ascii="Times New Roman"/>
          <w:b w:val="false"/>
          <w:i w:val="false"/>
          <w:color w:val="000000"/>
          <w:sz w:val="28"/>
        </w:rPr>
        <w:t xml:space="preserve">
      12. Срок оформления паспорта составляет до 5 рабочих дней с момента поступления документов, указанных в </w:t>
      </w:r>
      <w:r>
        <w:rPr>
          <w:rFonts w:ascii="Times New Roman"/>
          <w:b w:val="false"/>
          <w:i w:val="false"/>
          <w:color w:val="000000"/>
          <w:sz w:val="28"/>
        </w:rPr>
        <w:t>пункте 9</w:t>
      </w:r>
      <w:r>
        <w:rPr>
          <w:rFonts w:ascii="Times New Roman"/>
          <w:b w:val="false"/>
          <w:i w:val="false"/>
          <w:color w:val="000000"/>
          <w:sz w:val="28"/>
        </w:rPr>
        <w:t xml:space="preserve"> настоящих Правил.</w:t>
      </w:r>
    </w:p>
    <w:bookmarkEnd w:id="29"/>
    <w:bookmarkStart w:name="z31" w:id="30"/>
    <w:p>
      <w:pPr>
        <w:spacing w:after="0"/>
        <w:ind w:left="0"/>
        <w:jc w:val="both"/>
      </w:pPr>
      <w:r>
        <w:rPr>
          <w:rFonts w:ascii="Times New Roman"/>
          <w:b w:val="false"/>
          <w:i w:val="false"/>
          <w:color w:val="000000"/>
          <w:sz w:val="28"/>
        </w:rPr>
        <w:t>
      13. Выдача паспорта осуществляется уполномоченному лицу под роспись в журнале выдачи паспортов при предъявлении удостоверения личности или паспорта гражданина Республики Казахстан.</w:t>
      </w:r>
    </w:p>
    <w:bookmarkEnd w:id="30"/>
    <w:bookmarkStart w:name="z32" w:id="31"/>
    <w:p>
      <w:pPr>
        <w:spacing w:after="0"/>
        <w:ind w:left="0"/>
        <w:jc w:val="both"/>
      </w:pPr>
      <w:r>
        <w:rPr>
          <w:rFonts w:ascii="Times New Roman"/>
          <w:b w:val="false"/>
          <w:i w:val="false"/>
          <w:color w:val="000000"/>
          <w:sz w:val="28"/>
        </w:rPr>
        <w:t xml:space="preserve">
      14. Выдача паспортов из архива Министерства осуществляется на основании письменного обращения командирующего органа с указанием данных о командировании, предусмотренных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 и копии приказа о командировании, заверенной службой управления персоналом (кадровой службой) командирующего органа, или иного документа, подтверждающего направление сотрудника в заграничную командировку, представленных через уполномоченное лицо. Уполномоченное лицо после получения паспорта незамедлительно передает его владельцу. </w:t>
      </w:r>
    </w:p>
    <w:bookmarkEnd w:id="31"/>
    <w:bookmarkStart w:name="z33" w:id="32"/>
    <w:p>
      <w:pPr>
        <w:spacing w:after="0"/>
        <w:ind w:left="0"/>
        <w:jc w:val="both"/>
      </w:pPr>
      <w:r>
        <w:rPr>
          <w:rFonts w:ascii="Times New Roman"/>
          <w:b w:val="false"/>
          <w:i w:val="false"/>
          <w:color w:val="000000"/>
          <w:sz w:val="28"/>
        </w:rPr>
        <w:t xml:space="preserve">
      15. Замена паспорта производится ответственным сотрудником Министерства после представления документов, предусмотренных в </w:t>
      </w:r>
      <w:r>
        <w:rPr>
          <w:rFonts w:ascii="Times New Roman"/>
          <w:b w:val="false"/>
          <w:i w:val="false"/>
          <w:color w:val="000000"/>
          <w:sz w:val="28"/>
        </w:rPr>
        <w:t>пункте 9</w:t>
      </w:r>
      <w:r>
        <w:rPr>
          <w:rFonts w:ascii="Times New Roman"/>
          <w:b w:val="false"/>
          <w:i w:val="false"/>
          <w:color w:val="000000"/>
          <w:sz w:val="28"/>
        </w:rPr>
        <w:t xml:space="preserve"> настоящих Правил.</w:t>
      </w:r>
    </w:p>
    <w:bookmarkEnd w:id="32"/>
    <w:p>
      <w:pPr>
        <w:spacing w:after="0"/>
        <w:ind w:left="0"/>
        <w:jc w:val="both"/>
      </w:pPr>
      <w:r>
        <w:rPr>
          <w:rFonts w:ascii="Times New Roman"/>
          <w:b w:val="false"/>
          <w:i w:val="false"/>
          <w:color w:val="000000"/>
          <w:sz w:val="28"/>
        </w:rPr>
        <w:t>
      Сдача паспорта производится уполномоченным лицом путем представления его в Министерство.</w:t>
      </w:r>
    </w:p>
    <w:p>
      <w:pPr>
        <w:spacing w:after="0"/>
        <w:ind w:left="0"/>
        <w:jc w:val="both"/>
      </w:pPr>
      <w:r>
        <w:rPr>
          <w:rFonts w:ascii="Times New Roman"/>
          <w:b w:val="false"/>
          <w:i w:val="false"/>
          <w:color w:val="000000"/>
          <w:sz w:val="28"/>
        </w:rPr>
        <w:t>
      Паспорт признается недействительным в случаях:</w:t>
      </w:r>
    </w:p>
    <w:p>
      <w:pPr>
        <w:spacing w:after="0"/>
        <w:ind w:left="0"/>
        <w:jc w:val="both"/>
      </w:pPr>
      <w:r>
        <w:rPr>
          <w:rFonts w:ascii="Times New Roman"/>
          <w:b w:val="false"/>
          <w:i w:val="false"/>
          <w:color w:val="000000"/>
          <w:sz w:val="28"/>
        </w:rPr>
        <w:t xml:space="preserve">
      1) отсутствия в нем данных, указанных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пункта 1 статьи 7 Закона Республики Казахстан от 29 января 2013 года "О документах, удостоверяющих личность" (далее - Закон); </w:t>
      </w:r>
    </w:p>
    <w:p>
      <w:pPr>
        <w:spacing w:after="0"/>
        <w:ind w:left="0"/>
        <w:jc w:val="both"/>
      </w:pPr>
      <w:r>
        <w:rPr>
          <w:rFonts w:ascii="Times New Roman"/>
          <w:b w:val="false"/>
          <w:i w:val="false"/>
          <w:color w:val="000000"/>
          <w:sz w:val="28"/>
        </w:rPr>
        <w:t xml:space="preserve">
      2) истечения срока его действия; </w:t>
      </w:r>
    </w:p>
    <w:p>
      <w:pPr>
        <w:spacing w:after="0"/>
        <w:ind w:left="0"/>
        <w:jc w:val="both"/>
      </w:pPr>
      <w:r>
        <w:rPr>
          <w:rFonts w:ascii="Times New Roman"/>
          <w:b w:val="false"/>
          <w:i w:val="false"/>
          <w:color w:val="000000"/>
          <w:sz w:val="28"/>
        </w:rPr>
        <w:t xml:space="preserve">
      3) невозможности идентификации данных, указанных в подпунктах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пункта 1 статьи 7 Закона, либо степени защиты документа;</w:t>
      </w:r>
    </w:p>
    <w:p>
      <w:pPr>
        <w:spacing w:after="0"/>
        <w:ind w:left="0"/>
        <w:jc w:val="both"/>
      </w:pPr>
      <w:r>
        <w:rPr>
          <w:rFonts w:ascii="Times New Roman"/>
          <w:b w:val="false"/>
          <w:i w:val="false"/>
          <w:color w:val="000000"/>
          <w:sz w:val="28"/>
        </w:rPr>
        <w:t>
      4) утраты паспорта со дня подачи уполномоченным лицом соответствующего заявления об утере в Министерство (найденный паспорт сдается в Министерство и подлежит уничтожению);</w:t>
      </w:r>
    </w:p>
    <w:p>
      <w:pPr>
        <w:spacing w:after="0"/>
        <w:ind w:left="0"/>
        <w:jc w:val="both"/>
      </w:pPr>
      <w:r>
        <w:rPr>
          <w:rFonts w:ascii="Times New Roman"/>
          <w:b w:val="false"/>
          <w:i w:val="false"/>
          <w:color w:val="000000"/>
          <w:sz w:val="28"/>
        </w:rPr>
        <w:t xml:space="preserve">
      5) несоответствия правовому статусу владельца; </w:t>
      </w:r>
    </w:p>
    <w:p>
      <w:pPr>
        <w:spacing w:after="0"/>
        <w:ind w:left="0"/>
        <w:jc w:val="both"/>
      </w:pPr>
      <w:r>
        <w:rPr>
          <w:rFonts w:ascii="Times New Roman"/>
          <w:b w:val="false"/>
          <w:i w:val="false"/>
          <w:color w:val="000000"/>
          <w:sz w:val="28"/>
        </w:rPr>
        <w:t xml:space="preserve">
      6) смены пола. </w:t>
      </w:r>
    </w:p>
    <w:p>
      <w:pPr>
        <w:spacing w:after="0"/>
        <w:ind w:left="0"/>
        <w:jc w:val="both"/>
      </w:pPr>
      <w:r>
        <w:rPr>
          <w:rFonts w:ascii="Times New Roman"/>
          <w:b w:val="false"/>
          <w:i w:val="false"/>
          <w:color w:val="000000"/>
          <w:sz w:val="28"/>
        </w:rPr>
        <w:t>
      Недействительные паспорта подлежат замене.</w:t>
      </w:r>
    </w:p>
    <w:bookmarkStart w:name="z34" w:id="33"/>
    <w:p>
      <w:pPr>
        <w:spacing w:after="0"/>
        <w:ind w:left="0"/>
        <w:jc w:val="both"/>
      </w:pPr>
      <w:r>
        <w:rPr>
          <w:rFonts w:ascii="Times New Roman"/>
          <w:b w:val="false"/>
          <w:i w:val="false"/>
          <w:color w:val="000000"/>
          <w:sz w:val="28"/>
        </w:rPr>
        <w:t xml:space="preserve">
      16. Изъятие паспорта производится Министерством. Министерство истребует паспорт в случаях, предусмотренных </w:t>
      </w:r>
      <w:r>
        <w:rPr>
          <w:rFonts w:ascii="Times New Roman"/>
          <w:b w:val="false"/>
          <w:i w:val="false"/>
          <w:color w:val="000000"/>
          <w:sz w:val="28"/>
        </w:rPr>
        <w:t>пунктом 15</w:t>
      </w:r>
      <w:r>
        <w:rPr>
          <w:rFonts w:ascii="Times New Roman"/>
          <w:b w:val="false"/>
          <w:i w:val="false"/>
          <w:color w:val="000000"/>
          <w:sz w:val="28"/>
        </w:rPr>
        <w:t xml:space="preserve"> настоящих Правил. Паспорт истребуется путем устного или письменного уведомления владельца о необходимости сдачи паспорта в архив. В случае несдачи паспорта уполномоченным лицом или командирующим органом в десятидневный срок, Министерство направляет информацию в Пограничную службу Комитета национальной безопасности Республики Казахстан о признании паспорта недействительным. Паспорт изымается Пограничной службой Комитета национальной безопасности при пересечении </w:t>
      </w:r>
      <w:r>
        <w:rPr>
          <w:rFonts w:ascii="Times New Roman"/>
          <w:b w:val="false"/>
          <w:i w:val="false"/>
          <w:color w:val="000000"/>
          <w:sz w:val="28"/>
        </w:rPr>
        <w:t>государственной границы</w:t>
      </w:r>
      <w:r>
        <w:rPr>
          <w:rFonts w:ascii="Times New Roman"/>
          <w:b w:val="false"/>
          <w:i w:val="false"/>
          <w:color w:val="000000"/>
          <w:sz w:val="28"/>
        </w:rPr>
        <w:t xml:space="preserve"> на основании письменного обращения Министерства, после чего паспорт направляется в Министерство. </w:t>
      </w:r>
    </w:p>
    <w:bookmarkEnd w:id="33"/>
    <w:bookmarkStart w:name="z35" w:id="34"/>
    <w:p>
      <w:pPr>
        <w:spacing w:after="0"/>
        <w:ind w:left="0"/>
        <w:jc w:val="both"/>
      </w:pPr>
      <w:r>
        <w:rPr>
          <w:rFonts w:ascii="Times New Roman"/>
          <w:b w:val="false"/>
          <w:i w:val="false"/>
          <w:color w:val="000000"/>
          <w:sz w:val="28"/>
        </w:rPr>
        <w:t xml:space="preserve">
      17. После возвращения граждан из заграничной поездки, если его владелец в месячный срок вновь не выезжает за пределы Республики Казахстан, паспорт подлежит сдаче в архив Министерства в десятидневный срок. В случае необоснованной задержки сдачи паспорта Министерство признает его недействительным. </w:t>
      </w:r>
    </w:p>
    <w:bookmarkEnd w:id="34"/>
    <w:bookmarkStart w:name="z36" w:id="35"/>
    <w:p>
      <w:pPr>
        <w:spacing w:after="0"/>
        <w:ind w:left="0"/>
        <w:jc w:val="both"/>
      </w:pPr>
      <w:r>
        <w:rPr>
          <w:rFonts w:ascii="Times New Roman"/>
          <w:b w:val="false"/>
          <w:i w:val="false"/>
          <w:color w:val="000000"/>
          <w:sz w:val="28"/>
        </w:rPr>
        <w:t>
      18. Учет паспортов ведется материально-ответственным лицом Министерства путем внесения данных (фамилия, имя, отчество, дата рождения, национальность, место работы, должность, страна выезда, номер паспорта, тип паспорта, нахождение паспорта, дата выдачи, перерегистрация) в электронную базу, после чего паспорт в алфавитном порядке помещается в архив Министерства.</w:t>
      </w:r>
    </w:p>
    <w:bookmarkEnd w:id="35"/>
    <w:bookmarkStart w:name="z37" w:id="36"/>
    <w:p>
      <w:pPr>
        <w:spacing w:after="0"/>
        <w:ind w:left="0"/>
        <w:jc w:val="both"/>
      </w:pPr>
      <w:r>
        <w:rPr>
          <w:rFonts w:ascii="Times New Roman"/>
          <w:b w:val="false"/>
          <w:i w:val="false"/>
          <w:color w:val="000000"/>
          <w:sz w:val="28"/>
        </w:rPr>
        <w:t xml:space="preserve">
      19. В случае утраты паспорта за рубежом его владелец незамедлительно заявляет об этом в правоохранительные органы государства пребывания и ближайшее </w:t>
      </w:r>
      <w:r>
        <w:rPr>
          <w:rFonts w:ascii="Times New Roman"/>
          <w:b w:val="false"/>
          <w:i w:val="false"/>
          <w:color w:val="000000"/>
          <w:sz w:val="28"/>
        </w:rPr>
        <w:t>загранучреждение</w:t>
      </w:r>
      <w:r>
        <w:rPr>
          <w:rFonts w:ascii="Times New Roman"/>
          <w:b w:val="false"/>
          <w:i w:val="false"/>
          <w:color w:val="000000"/>
          <w:sz w:val="28"/>
        </w:rPr>
        <w:t xml:space="preserve"> Республики Казахстан, а если утрата, кража произошли на территории Казахстана - в Министерство и органы внутренних дел Республики Казахстан.</w:t>
      </w:r>
    </w:p>
    <w:bookmarkEnd w:id="36"/>
    <w:p>
      <w:pPr>
        <w:spacing w:after="0"/>
        <w:ind w:left="0"/>
        <w:jc w:val="both"/>
      </w:pPr>
      <w:r>
        <w:rPr>
          <w:rFonts w:ascii="Times New Roman"/>
          <w:b w:val="false"/>
          <w:i w:val="false"/>
          <w:color w:val="000000"/>
          <w:sz w:val="28"/>
        </w:rPr>
        <w:t>
      Выдача нового паспорта взамен утраченного, украденного производится после проверки информации об утрате, краже в порядке, установленном Министром иностранных дел Республики Казахстан.</w:t>
      </w:r>
    </w:p>
    <w:bookmarkStart w:name="z38" w:id="37"/>
    <w:p>
      <w:pPr>
        <w:spacing w:after="0"/>
        <w:ind w:left="0"/>
        <w:jc w:val="both"/>
      </w:pPr>
      <w:r>
        <w:rPr>
          <w:rFonts w:ascii="Times New Roman"/>
          <w:b w:val="false"/>
          <w:i w:val="false"/>
          <w:color w:val="000000"/>
          <w:sz w:val="28"/>
        </w:rPr>
        <w:t>
      20. Хранение паспортов производится в архиве Министерства. Вместе с паспортом хранится карточка учета паспорта, которая остается в архиве при выдаче паспорта.</w:t>
      </w:r>
    </w:p>
    <w:bookmarkEnd w:id="37"/>
    <w:bookmarkStart w:name="z39" w:id="38"/>
    <w:p>
      <w:pPr>
        <w:spacing w:after="0"/>
        <w:ind w:left="0"/>
        <w:jc w:val="both"/>
      </w:pPr>
      <w:r>
        <w:rPr>
          <w:rFonts w:ascii="Times New Roman"/>
          <w:b w:val="false"/>
          <w:i w:val="false"/>
          <w:color w:val="000000"/>
          <w:sz w:val="28"/>
        </w:rPr>
        <w:t xml:space="preserve">
      21. Паспорт подлежит уничтожению в случаях: </w:t>
      </w:r>
    </w:p>
    <w:bookmarkEnd w:id="38"/>
    <w:p>
      <w:pPr>
        <w:spacing w:after="0"/>
        <w:ind w:left="0"/>
        <w:jc w:val="both"/>
      </w:pPr>
      <w:r>
        <w:rPr>
          <w:rFonts w:ascii="Times New Roman"/>
          <w:b w:val="false"/>
          <w:i w:val="false"/>
          <w:color w:val="000000"/>
          <w:sz w:val="28"/>
        </w:rPr>
        <w:t>
      1) истечения срока действия паспорта;</w:t>
      </w:r>
    </w:p>
    <w:p>
      <w:pPr>
        <w:spacing w:after="0"/>
        <w:ind w:left="0"/>
        <w:jc w:val="both"/>
      </w:pPr>
      <w:r>
        <w:rPr>
          <w:rFonts w:ascii="Times New Roman"/>
          <w:b w:val="false"/>
          <w:i w:val="false"/>
          <w:color w:val="000000"/>
          <w:sz w:val="28"/>
        </w:rPr>
        <w:t>
      2) допущения технических ошибок при оформлении паспорта;</w:t>
      </w:r>
    </w:p>
    <w:p>
      <w:pPr>
        <w:spacing w:after="0"/>
        <w:ind w:left="0"/>
        <w:jc w:val="both"/>
      </w:pPr>
      <w:r>
        <w:rPr>
          <w:rFonts w:ascii="Times New Roman"/>
          <w:b w:val="false"/>
          <w:i w:val="false"/>
          <w:color w:val="000000"/>
          <w:sz w:val="28"/>
        </w:rPr>
        <w:t>
      3) признания паспорта недействительным.</w:t>
      </w:r>
    </w:p>
    <w:p>
      <w:pPr>
        <w:spacing w:after="0"/>
        <w:ind w:left="0"/>
        <w:jc w:val="both"/>
      </w:pPr>
      <w:r>
        <w:rPr>
          <w:rFonts w:ascii="Times New Roman"/>
          <w:b w:val="false"/>
          <w:i w:val="false"/>
          <w:color w:val="000000"/>
          <w:sz w:val="28"/>
        </w:rPr>
        <w:t xml:space="preserve">
      Об уничтожении паспорта составляется акт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Акт подписывается членами комиссии, положение и состав которой утверждаются Министром иностранных дел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оформления, выдачи, замены, сдачи,</w:t>
            </w:r>
            <w:r>
              <w:br/>
            </w:r>
            <w:r>
              <w:rPr>
                <w:rFonts w:ascii="Times New Roman"/>
                <w:b w:val="false"/>
                <w:i w:val="false"/>
                <w:color w:val="000000"/>
                <w:sz w:val="20"/>
              </w:rPr>
              <w:t>изъятия, учета, хранения и уничтожения</w:t>
            </w:r>
            <w:r>
              <w:br/>
            </w:r>
            <w:r>
              <w:rPr>
                <w:rFonts w:ascii="Times New Roman"/>
                <w:b w:val="false"/>
                <w:i w:val="false"/>
                <w:color w:val="000000"/>
                <w:sz w:val="20"/>
              </w:rPr>
              <w:t>дипломатических и служебных паспортов</w:t>
            </w:r>
            <w:r>
              <w:br/>
            </w:r>
            <w:r>
              <w:rPr>
                <w:rFonts w:ascii="Times New Roman"/>
                <w:b w:val="false"/>
                <w:i w:val="false"/>
                <w:color w:val="000000"/>
                <w:sz w:val="20"/>
              </w:rPr>
              <w:t>Республики Казахстан</w:t>
            </w:r>
          </w:p>
        </w:tc>
      </w:tr>
    </w:tbl>
    <w:bookmarkStart w:name="z41" w:id="39"/>
    <w:p>
      <w:pPr>
        <w:spacing w:after="0"/>
        <w:ind w:left="0"/>
        <w:jc w:val="left"/>
      </w:pPr>
      <w:r>
        <w:rPr>
          <w:rFonts w:ascii="Times New Roman"/>
          <w:b/>
          <w:i w:val="false"/>
          <w:color w:val="000000"/>
        </w:rPr>
        <w:t xml:space="preserve"> Для оформления (дипломатического, служебного) паспорта</w:t>
      </w:r>
    </w:p>
    <w:bookmarkEnd w:id="39"/>
    <w:p>
      <w:pPr>
        <w:spacing w:after="0"/>
        <w:ind w:left="0"/>
        <w:jc w:val="both"/>
      </w:pPr>
      <w:r>
        <w:rPr>
          <w:rFonts w:ascii="Times New Roman"/>
          <w:b w:val="false"/>
          <w:i w:val="false"/>
          <w:color w:val="000000"/>
          <w:sz w:val="28"/>
        </w:rPr>
        <w:t>
      на бланке командирующей организации</w:t>
      </w:r>
    </w:p>
    <w:p>
      <w:pPr>
        <w:spacing w:after="0"/>
        <w:ind w:left="0"/>
        <w:jc w:val="both"/>
      </w:pPr>
      <w:r>
        <w:rPr>
          <w:rFonts w:ascii="Times New Roman"/>
          <w:b w:val="false"/>
          <w:i w:val="false"/>
          <w:color w:val="000000"/>
          <w:sz w:val="28"/>
        </w:rPr>
        <w:t>
      № _________</w:t>
      </w:r>
    </w:p>
    <w:p>
      <w:pPr>
        <w:spacing w:after="0"/>
        <w:ind w:left="0"/>
        <w:jc w:val="both"/>
      </w:pPr>
      <w:r>
        <w:rPr>
          <w:rFonts w:ascii="Times New Roman"/>
          <w:b w:val="false"/>
          <w:i w:val="false"/>
          <w:color w:val="000000"/>
          <w:sz w:val="28"/>
        </w:rPr>
        <w:t>
      "__" ______ 20__ г.</w:t>
      </w:r>
    </w:p>
    <w:p>
      <w:pPr>
        <w:spacing w:after="0"/>
        <w:ind w:left="0"/>
        <w:jc w:val="both"/>
      </w:pPr>
      <w:r>
        <w:rPr>
          <w:rFonts w:ascii="Times New Roman"/>
          <w:b w:val="false"/>
          <w:i w:val="false"/>
          <w:color w:val="000000"/>
          <w:sz w:val="28"/>
        </w:rPr>
        <w:t>
      МИНИСТЕРСТВО ИНОСТРАННЫХ ДЕЛ</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Просим оформить/выдать (дипломатический, служебный) паспорт для выезда в __________________ (страна):</w:t>
      </w:r>
    </w:p>
    <w:p>
      <w:pPr>
        <w:spacing w:after="0"/>
        <w:ind w:left="0"/>
        <w:jc w:val="both"/>
      </w:pPr>
      <w:r>
        <w:rPr>
          <w:rFonts w:ascii="Times New Roman"/>
          <w:b w:val="false"/>
          <w:i w:val="false"/>
          <w:color w:val="000000"/>
          <w:sz w:val="28"/>
        </w:rPr>
        <w:t>
      Ф.И.О. - должность</w:t>
      </w:r>
    </w:p>
    <w:p>
      <w:pPr>
        <w:spacing w:after="0"/>
        <w:ind w:left="0"/>
        <w:jc w:val="both"/>
      </w:pPr>
      <w:r>
        <w:rPr>
          <w:rFonts w:ascii="Times New Roman"/>
          <w:b w:val="false"/>
          <w:i w:val="false"/>
          <w:color w:val="000000"/>
          <w:sz w:val="28"/>
        </w:rPr>
        <w:t>
      Выезд намечен на число/месяц/год, сроком на ______ дней (год)</w:t>
      </w:r>
    </w:p>
    <w:p>
      <w:pPr>
        <w:spacing w:after="0"/>
        <w:ind w:left="0"/>
        <w:jc w:val="both"/>
      </w:pPr>
      <w:r>
        <w:rPr>
          <w:rFonts w:ascii="Times New Roman"/>
          <w:b w:val="false"/>
          <w:i w:val="false"/>
          <w:color w:val="000000"/>
          <w:sz w:val="28"/>
        </w:rPr>
        <w:t>
      По маршруту:</w:t>
      </w:r>
    </w:p>
    <w:p>
      <w:pPr>
        <w:spacing w:after="0"/>
        <w:ind w:left="0"/>
        <w:jc w:val="both"/>
      </w:pPr>
      <w:r>
        <w:rPr>
          <w:rFonts w:ascii="Times New Roman"/>
          <w:b w:val="false"/>
          <w:i w:val="false"/>
          <w:color w:val="000000"/>
          <w:sz w:val="28"/>
        </w:rPr>
        <w:t>
      Города посещения:</w:t>
      </w:r>
    </w:p>
    <w:p>
      <w:pPr>
        <w:spacing w:after="0"/>
        <w:ind w:left="0"/>
        <w:jc w:val="both"/>
      </w:pPr>
      <w:r>
        <w:rPr>
          <w:rFonts w:ascii="Times New Roman"/>
          <w:b w:val="false"/>
          <w:i w:val="false"/>
          <w:color w:val="000000"/>
          <w:sz w:val="28"/>
        </w:rPr>
        <w:t>
      Цель поездки:</w:t>
      </w:r>
    </w:p>
    <w:p>
      <w:pPr>
        <w:spacing w:after="0"/>
        <w:ind w:left="0"/>
        <w:jc w:val="both"/>
      </w:pPr>
      <w:r>
        <w:rPr>
          <w:rFonts w:ascii="Times New Roman"/>
          <w:b w:val="false"/>
          <w:i w:val="false"/>
          <w:color w:val="000000"/>
          <w:sz w:val="28"/>
        </w:rPr>
        <w:t>
      Основание выезда: по приглашению _____________ (наименование организации)</w:t>
      </w:r>
    </w:p>
    <w:p>
      <w:pPr>
        <w:spacing w:after="0"/>
        <w:ind w:left="0"/>
        <w:jc w:val="both"/>
      </w:pPr>
      <w:r>
        <w:rPr>
          <w:rFonts w:ascii="Times New Roman"/>
          <w:b w:val="false"/>
          <w:i w:val="false"/>
          <w:color w:val="000000"/>
          <w:sz w:val="28"/>
        </w:rPr>
        <w:t>
      Поездка финансируется: ____________ (наименование организации)</w:t>
      </w:r>
    </w:p>
    <w:p>
      <w:pPr>
        <w:spacing w:after="0"/>
        <w:ind w:left="0"/>
        <w:jc w:val="both"/>
      </w:pPr>
      <w:r>
        <w:rPr>
          <w:rFonts w:ascii="Times New Roman"/>
          <w:b w:val="false"/>
          <w:i w:val="false"/>
          <w:color w:val="000000"/>
          <w:sz w:val="28"/>
        </w:rPr>
        <w:t>
      Приложение:</w:t>
      </w:r>
    </w:p>
    <w:p>
      <w:pPr>
        <w:spacing w:after="0"/>
        <w:ind w:left="0"/>
        <w:jc w:val="both"/>
      </w:pPr>
      <w:r>
        <w:rPr>
          <w:rFonts w:ascii="Times New Roman"/>
          <w:b w:val="false"/>
          <w:i w:val="false"/>
          <w:color w:val="000000"/>
          <w:sz w:val="28"/>
        </w:rPr>
        <w:t>
      1) копия приказа о командировании, заверенная службой управления персоналом (кадровая служба) командирующего органа, или иного документа;</w:t>
      </w:r>
    </w:p>
    <w:p>
      <w:pPr>
        <w:spacing w:after="0"/>
        <w:ind w:left="0"/>
        <w:jc w:val="both"/>
      </w:pPr>
      <w:r>
        <w:rPr>
          <w:rFonts w:ascii="Times New Roman"/>
          <w:b w:val="false"/>
          <w:i w:val="false"/>
          <w:color w:val="000000"/>
          <w:sz w:val="28"/>
        </w:rPr>
        <w:t>
      2) заполненное заявление на выдачу паспорта;</w:t>
      </w:r>
    </w:p>
    <w:p>
      <w:pPr>
        <w:spacing w:after="0"/>
        <w:ind w:left="0"/>
        <w:jc w:val="both"/>
      </w:pPr>
      <w:r>
        <w:rPr>
          <w:rFonts w:ascii="Times New Roman"/>
          <w:b w:val="false"/>
          <w:i w:val="false"/>
          <w:color w:val="000000"/>
          <w:sz w:val="28"/>
        </w:rPr>
        <w:t>
      3) две цветные фотографии размером 3,5 х 4,5 см;</w:t>
      </w:r>
    </w:p>
    <w:p>
      <w:pPr>
        <w:spacing w:after="0"/>
        <w:ind w:left="0"/>
        <w:jc w:val="both"/>
      </w:pPr>
      <w:r>
        <w:rPr>
          <w:rFonts w:ascii="Times New Roman"/>
          <w:b w:val="false"/>
          <w:i w:val="false"/>
          <w:color w:val="000000"/>
          <w:sz w:val="28"/>
        </w:rPr>
        <w:t>
      4) копия удостоверения личности гражданина и паспорта гражданина Республики Казахстан.</w:t>
      </w:r>
    </w:p>
    <w:p>
      <w:pPr>
        <w:spacing w:after="0"/>
        <w:ind w:left="0"/>
        <w:jc w:val="both"/>
      </w:pPr>
      <w:r>
        <w:rPr>
          <w:rFonts w:ascii="Times New Roman"/>
          <w:b w:val="false"/>
          <w:i w:val="false"/>
          <w:color w:val="000000"/>
          <w:sz w:val="28"/>
        </w:rPr>
        <w:t>
      Руководитель организации Подпись Ф.И.О. ________/</w:t>
      </w:r>
    </w:p>
    <w:p>
      <w:pPr>
        <w:spacing w:after="0"/>
        <w:ind w:left="0"/>
        <w:jc w:val="both"/>
      </w:pPr>
      <w:r>
        <w:rPr>
          <w:rFonts w:ascii="Times New Roman"/>
          <w:b w:val="false"/>
          <w:i w:val="false"/>
          <w:color w:val="000000"/>
          <w:sz w:val="28"/>
        </w:rPr>
        <w:t>
      Место печати</w:t>
      </w:r>
    </w:p>
    <w:p>
      <w:pPr>
        <w:spacing w:after="0"/>
        <w:ind w:left="0"/>
        <w:jc w:val="both"/>
      </w:pPr>
      <w:r>
        <w:rPr>
          <w:rFonts w:ascii="Times New Roman"/>
          <w:b w:val="false"/>
          <w:i w:val="false"/>
          <w:color w:val="000000"/>
          <w:sz w:val="28"/>
        </w:rPr>
        <w:t>
      Исполнитель: Ф.И.О.,</w:t>
      </w:r>
    </w:p>
    <w:p>
      <w:pPr>
        <w:spacing w:after="0"/>
        <w:ind w:left="0"/>
        <w:jc w:val="both"/>
      </w:pPr>
      <w:r>
        <w:rPr>
          <w:rFonts w:ascii="Times New Roman"/>
          <w:b w:val="false"/>
          <w:i w:val="false"/>
          <w:color w:val="000000"/>
          <w:sz w:val="28"/>
        </w:rPr>
        <w:t>
      Телефон: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оформления, выдачи, замены, сдачи,</w:t>
            </w:r>
            <w:r>
              <w:br/>
            </w:r>
            <w:r>
              <w:rPr>
                <w:rFonts w:ascii="Times New Roman"/>
                <w:b w:val="false"/>
                <w:i w:val="false"/>
                <w:color w:val="000000"/>
                <w:sz w:val="20"/>
              </w:rPr>
              <w:t>изъятия, учета, хранения и уничтожения</w:t>
            </w:r>
            <w:r>
              <w:br/>
            </w:r>
            <w:r>
              <w:rPr>
                <w:rFonts w:ascii="Times New Roman"/>
                <w:b w:val="false"/>
                <w:i w:val="false"/>
                <w:color w:val="000000"/>
                <w:sz w:val="20"/>
              </w:rPr>
              <w:t>дипломатических и служебных паспортов</w:t>
            </w:r>
            <w:r>
              <w:br/>
            </w:r>
            <w:r>
              <w:rPr>
                <w:rFonts w:ascii="Times New Roman"/>
                <w:b w:val="false"/>
                <w:i w:val="false"/>
                <w:color w:val="000000"/>
                <w:sz w:val="20"/>
              </w:rPr>
              <w:t>Республики Казахстан</w:t>
            </w:r>
          </w:p>
        </w:tc>
      </w:tr>
    </w:tbl>
    <w:bookmarkStart w:name="z43" w:id="40"/>
    <w:p>
      <w:pPr>
        <w:spacing w:after="0"/>
        <w:ind w:left="0"/>
        <w:jc w:val="left"/>
      </w:pPr>
      <w:r>
        <w:rPr>
          <w:rFonts w:ascii="Times New Roman"/>
          <w:b/>
          <w:i w:val="false"/>
          <w:color w:val="000000"/>
        </w:rPr>
        <w:t xml:space="preserve"> Акт уничтожения дипломатического/служебного паспорта</w:t>
      </w:r>
    </w:p>
    <w:bookmarkEnd w:id="4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p>
              </w:tc>
            </w:tr>
          </w:tbl>
          <w:p/>
        </w:tc>
      </w:tr>
    </w:tbl>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руководитель структурного</w:t>
      </w:r>
    </w:p>
    <w:p>
      <w:pPr>
        <w:spacing w:after="0"/>
        <w:ind w:left="0"/>
        <w:jc w:val="both"/>
      </w:pPr>
      <w:r>
        <w:rPr>
          <w:rFonts w:ascii="Times New Roman"/>
          <w:b w:val="false"/>
          <w:i w:val="false"/>
          <w:color w:val="000000"/>
          <w:sz w:val="28"/>
        </w:rPr>
        <w:t>
      подразделения, ответственного</w:t>
      </w:r>
    </w:p>
    <w:p>
      <w:pPr>
        <w:spacing w:after="0"/>
        <w:ind w:left="0"/>
        <w:jc w:val="both"/>
      </w:pPr>
      <w:r>
        <w:rPr>
          <w:rFonts w:ascii="Times New Roman"/>
          <w:b w:val="false"/>
          <w:i w:val="false"/>
          <w:color w:val="000000"/>
          <w:sz w:val="28"/>
        </w:rPr>
        <w:t>
      за выдачу паспорта</w:t>
      </w:r>
    </w:p>
    <w:p>
      <w:pPr>
        <w:spacing w:after="0"/>
        <w:ind w:left="0"/>
        <w:jc w:val="both"/>
      </w:pPr>
      <w:r>
        <w:rPr>
          <w:rFonts w:ascii="Times New Roman"/>
          <w:b w:val="false"/>
          <w:i w:val="false"/>
          <w:color w:val="000000"/>
          <w:sz w:val="28"/>
        </w:rPr>
        <w:t>
      _____________________ Ф.И.О.</w:t>
      </w:r>
    </w:p>
    <w:p>
      <w:pPr>
        <w:spacing w:after="0"/>
        <w:ind w:left="0"/>
        <w:jc w:val="both"/>
      </w:pPr>
      <w:r>
        <w:rPr>
          <w:rFonts w:ascii="Times New Roman"/>
          <w:b w:val="false"/>
          <w:i w:val="false"/>
          <w:color w:val="000000"/>
          <w:sz w:val="28"/>
        </w:rPr>
        <w:t>
      "__" ________ 20__ г.</w:t>
      </w:r>
    </w:p>
    <w:bookmarkStart w:name="z44" w:id="41"/>
    <w:p>
      <w:pPr>
        <w:spacing w:after="0"/>
        <w:ind w:left="0"/>
        <w:jc w:val="left"/>
      </w:pPr>
      <w:r>
        <w:rPr>
          <w:rFonts w:ascii="Times New Roman"/>
          <w:b/>
          <w:i w:val="false"/>
          <w:color w:val="000000"/>
        </w:rPr>
        <w:t xml:space="preserve"> АКТ</w:t>
      </w:r>
      <w:r>
        <w:br/>
      </w:r>
      <w:r>
        <w:rPr>
          <w:rFonts w:ascii="Times New Roman"/>
          <w:b/>
          <w:i w:val="false"/>
          <w:color w:val="000000"/>
        </w:rPr>
        <w:t>об уничтожении испорченных бланков строгой отчетности</w:t>
      </w:r>
    </w:p>
    <w:bookmarkEnd w:id="41"/>
    <w:p>
      <w:pPr>
        <w:spacing w:after="0"/>
        <w:ind w:left="0"/>
        <w:jc w:val="both"/>
      </w:pPr>
      <w:r>
        <w:rPr>
          <w:rFonts w:ascii="Times New Roman"/>
          <w:b w:val="false"/>
          <w:i w:val="false"/>
          <w:color w:val="000000"/>
          <w:sz w:val="28"/>
        </w:rPr>
        <w:t>
      Мы, нижеподписавшиеся, в составе:</w:t>
      </w:r>
    </w:p>
    <w:p>
      <w:pPr>
        <w:spacing w:after="0"/>
        <w:ind w:left="0"/>
        <w:jc w:val="both"/>
      </w:pPr>
      <w:r>
        <w:rPr>
          <w:rFonts w:ascii="Times New Roman"/>
          <w:b w:val="false"/>
          <w:i w:val="false"/>
          <w:color w:val="000000"/>
          <w:sz w:val="28"/>
        </w:rPr>
        <w:t>
      1. _______________________________</w:t>
      </w:r>
    </w:p>
    <w:p>
      <w:pPr>
        <w:spacing w:after="0"/>
        <w:ind w:left="0"/>
        <w:jc w:val="both"/>
      </w:pPr>
      <w:r>
        <w:rPr>
          <w:rFonts w:ascii="Times New Roman"/>
          <w:b w:val="false"/>
          <w:i w:val="false"/>
          <w:color w:val="000000"/>
          <w:sz w:val="28"/>
        </w:rPr>
        <w:t>
      (должность) Ф. И. О.</w:t>
      </w:r>
    </w:p>
    <w:p>
      <w:pPr>
        <w:spacing w:after="0"/>
        <w:ind w:left="0"/>
        <w:jc w:val="both"/>
      </w:pPr>
      <w:r>
        <w:rPr>
          <w:rFonts w:ascii="Times New Roman"/>
          <w:b w:val="false"/>
          <w:i w:val="false"/>
          <w:color w:val="000000"/>
          <w:sz w:val="28"/>
        </w:rPr>
        <w:t>
      2. _______________________________</w:t>
      </w:r>
    </w:p>
    <w:p>
      <w:pPr>
        <w:spacing w:after="0"/>
        <w:ind w:left="0"/>
        <w:jc w:val="both"/>
      </w:pPr>
      <w:r>
        <w:rPr>
          <w:rFonts w:ascii="Times New Roman"/>
          <w:b w:val="false"/>
          <w:i w:val="false"/>
          <w:color w:val="000000"/>
          <w:sz w:val="28"/>
        </w:rPr>
        <w:t>
      (должность) Ф. И. О.</w:t>
      </w:r>
    </w:p>
    <w:p>
      <w:pPr>
        <w:spacing w:after="0"/>
        <w:ind w:left="0"/>
        <w:jc w:val="both"/>
      </w:pPr>
      <w:r>
        <w:rPr>
          <w:rFonts w:ascii="Times New Roman"/>
          <w:b w:val="false"/>
          <w:i w:val="false"/>
          <w:color w:val="000000"/>
          <w:sz w:val="28"/>
        </w:rPr>
        <w:t>
      3. _______________________________</w:t>
      </w:r>
    </w:p>
    <w:p>
      <w:pPr>
        <w:spacing w:after="0"/>
        <w:ind w:left="0"/>
        <w:jc w:val="both"/>
      </w:pPr>
      <w:r>
        <w:rPr>
          <w:rFonts w:ascii="Times New Roman"/>
          <w:b w:val="false"/>
          <w:i w:val="false"/>
          <w:color w:val="000000"/>
          <w:sz w:val="28"/>
        </w:rPr>
        <w:t>
      (должность) Ф. И. О.</w:t>
      </w:r>
    </w:p>
    <w:p>
      <w:pPr>
        <w:spacing w:after="0"/>
        <w:ind w:left="0"/>
        <w:jc w:val="both"/>
      </w:pPr>
      <w:r>
        <w:rPr>
          <w:rFonts w:ascii="Times New Roman"/>
          <w:b w:val="false"/>
          <w:i w:val="false"/>
          <w:color w:val="000000"/>
          <w:sz w:val="28"/>
        </w:rPr>
        <w:t>
      составили настоящий акт о том, что уничтожили бланки паспортов № ___.</w:t>
      </w:r>
    </w:p>
    <w:p>
      <w:pPr>
        <w:spacing w:after="0"/>
        <w:ind w:left="0"/>
        <w:jc w:val="both"/>
      </w:pPr>
      <w:r>
        <w:rPr>
          <w:rFonts w:ascii="Times New Roman"/>
          <w:b w:val="false"/>
          <w:i w:val="false"/>
          <w:color w:val="000000"/>
          <w:sz w:val="28"/>
        </w:rPr>
        <w:t>
      Приложение: копии уничтоженных бланков паспортов.</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подпись, Ф. И. О.</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подпись, Ф. И. О.</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подпись, Ф. И. О.</w:t>
      </w:r>
    </w:p>
    <w:p>
      <w:pPr>
        <w:spacing w:after="0"/>
        <w:ind w:left="0"/>
        <w:jc w:val="both"/>
      </w:pPr>
      <w:r>
        <w:rPr>
          <w:rFonts w:ascii="Times New Roman"/>
          <w:b w:val="false"/>
          <w:i w:val="false"/>
          <w:color w:val="000000"/>
          <w:sz w:val="28"/>
        </w:rPr>
        <w:t>
      Исп.: Фамилия, имя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13 января 2014 года № 722</w:t>
            </w:r>
          </w:p>
        </w:tc>
      </w:tr>
    </w:tbl>
    <w:bookmarkStart w:name="z45" w:id="42"/>
    <w:p>
      <w:pPr>
        <w:spacing w:after="0"/>
        <w:ind w:left="0"/>
        <w:jc w:val="left"/>
      </w:pPr>
      <w:r>
        <w:rPr>
          <w:rFonts w:ascii="Times New Roman"/>
          <w:b/>
          <w:i w:val="false"/>
          <w:color w:val="000000"/>
        </w:rPr>
        <w:t xml:space="preserve"> Перечень должностных лиц Республики Казахстан, которым выдаются дипломатические и служебные паспорта Республики Казахстан</w:t>
      </w:r>
    </w:p>
    <w:bookmarkEnd w:id="42"/>
    <w:p>
      <w:pPr>
        <w:spacing w:after="0"/>
        <w:ind w:left="0"/>
        <w:jc w:val="both"/>
      </w:pPr>
      <w:r>
        <w:rPr>
          <w:rFonts w:ascii="Times New Roman"/>
          <w:b w:val="false"/>
          <w:i w:val="false"/>
          <w:color w:val="ff0000"/>
          <w:sz w:val="28"/>
        </w:rPr>
        <w:t xml:space="preserve">
      Сноска. Перечень с изменениями, внесенными Указом Президента РК от 05.05.2017 </w:t>
      </w:r>
      <w:r>
        <w:rPr>
          <w:rFonts w:ascii="Times New Roman"/>
          <w:b w:val="false"/>
          <w:i w:val="false"/>
          <w:color w:val="ff0000"/>
          <w:sz w:val="28"/>
        </w:rPr>
        <w:t>№ 47</w:t>
      </w:r>
      <w:r>
        <w:rPr>
          <w:rFonts w:ascii="Times New Roman"/>
          <w:b w:val="false"/>
          <w:i w:val="false"/>
          <w:color w:val="ff0000"/>
          <w:sz w:val="28"/>
        </w:rPr>
        <w:t>.</w:t>
      </w:r>
    </w:p>
    <w:bookmarkStart w:name="z46" w:id="43"/>
    <w:p>
      <w:pPr>
        <w:spacing w:after="0"/>
        <w:ind w:left="0"/>
        <w:jc w:val="left"/>
      </w:pPr>
      <w:r>
        <w:rPr>
          <w:rFonts w:ascii="Times New Roman"/>
          <w:b/>
          <w:i w:val="false"/>
          <w:color w:val="000000"/>
        </w:rPr>
        <w:t xml:space="preserve"> Перечень лиц, которым выдается дипломатический паспорт Республики Казахстан</w:t>
      </w:r>
    </w:p>
    <w:bookmarkEnd w:id="43"/>
    <w:p>
      <w:pPr>
        <w:spacing w:after="0"/>
        <w:ind w:left="0"/>
        <w:jc w:val="both"/>
      </w:pPr>
      <w:bookmarkStart w:name="z47" w:id="44"/>
      <w:r>
        <w:rPr>
          <w:rFonts w:ascii="Times New Roman"/>
          <w:b w:val="false"/>
          <w:i w:val="false"/>
          <w:color w:val="ff0000"/>
          <w:sz w:val="28"/>
        </w:rPr>
        <w:t xml:space="preserve">
      Сноска. Перечень с изменениями, внесенными указами Президента РК от 21.04.2014 </w:t>
      </w:r>
      <w:r>
        <w:rPr>
          <w:rFonts w:ascii="Times New Roman"/>
          <w:b w:val="false"/>
          <w:i w:val="false"/>
          <w:color w:val="ff0000"/>
          <w:sz w:val="28"/>
        </w:rPr>
        <w:t>№ 807</w:t>
      </w:r>
      <w:r>
        <w:rPr>
          <w:rFonts w:ascii="Times New Roman"/>
          <w:b w:val="false"/>
          <w:i w:val="false"/>
          <w:color w:val="ff0000"/>
          <w:sz w:val="28"/>
        </w:rPr>
        <w:t xml:space="preserve">; от 27.10.2016 </w:t>
      </w:r>
      <w:r>
        <w:rPr>
          <w:rFonts w:ascii="Times New Roman"/>
          <w:b w:val="false"/>
          <w:i w:val="false"/>
          <w:color w:val="ff0000"/>
          <w:sz w:val="28"/>
        </w:rPr>
        <w:t>№ 362</w:t>
      </w:r>
      <w:r>
        <w:rPr>
          <w:rFonts w:ascii="Times New Roman"/>
          <w:b w:val="false"/>
          <w:i w:val="false"/>
          <w:color w:val="ff0000"/>
          <w:sz w:val="28"/>
        </w:rPr>
        <w:t xml:space="preserve"> (вводится в действие с 04.03.2016 и действует до 31.12.2017); от 03.10.2017 </w:t>
      </w:r>
      <w:r>
        <w:rPr>
          <w:rFonts w:ascii="Times New Roman"/>
          <w:b w:val="false"/>
          <w:i w:val="false"/>
          <w:color w:val="ff0000"/>
          <w:sz w:val="28"/>
        </w:rPr>
        <w:t>№ 555</w:t>
      </w:r>
      <w:r>
        <w:rPr>
          <w:rFonts w:ascii="Times New Roman"/>
          <w:b w:val="false"/>
          <w:i w:val="false"/>
          <w:color w:val="ff0000"/>
          <w:sz w:val="28"/>
        </w:rPr>
        <w:t xml:space="preserve"> (вводится в действие со дня его первого официального опубликования); от 05.07.2019 </w:t>
      </w:r>
      <w:r>
        <w:rPr>
          <w:rFonts w:ascii="Times New Roman"/>
          <w:b w:val="false"/>
          <w:i w:val="false"/>
          <w:color w:val="ff0000"/>
          <w:sz w:val="28"/>
        </w:rPr>
        <w:t>№ 54</w:t>
      </w:r>
      <w:r>
        <w:rPr>
          <w:rFonts w:ascii="Times New Roman"/>
          <w:b w:val="false"/>
          <w:i w:val="false"/>
          <w:color w:val="ff0000"/>
          <w:sz w:val="28"/>
        </w:rPr>
        <w:t xml:space="preserve"> (вводится в действие с 01.07.2019); от 02.07.2021 </w:t>
      </w:r>
      <w:r>
        <w:rPr>
          <w:rFonts w:ascii="Times New Roman"/>
          <w:b w:val="false"/>
          <w:i w:val="false"/>
          <w:color w:val="ff0000"/>
          <w:sz w:val="28"/>
        </w:rPr>
        <w:t>№ 615</w:t>
      </w:r>
      <w:r>
        <w:rPr>
          <w:rFonts w:ascii="Times New Roman"/>
          <w:b w:val="false"/>
          <w:i w:val="false"/>
          <w:color w:val="ff0000"/>
          <w:sz w:val="28"/>
        </w:rPr>
        <w:t xml:space="preserve">; от 02.01.2023 </w:t>
      </w:r>
      <w:r>
        <w:rPr>
          <w:rFonts w:ascii="Times New Roman"/>
          <w:b w:val="false"/>
          <w:i w:val="false"/>
          <w:color w:val="ff0000"/>
          <w:sz w:val="28"/>
        </w:rPr>
        <w:t>№ 78</w:t>
      </w:r>
      <w:r>
        <w:rPr>
          <w:rFonts w:ascii="Times New Roman"/>
          <w:b w:val="false"/>
          <w:i w:val="false"/>
          <w:color w:val="ff0000"/>
          <w:sz w:val="28"/>
        </w:rPr>
        <w:t xml:space="preserve"> (вводится в действие с 01.01.2023); от 13.04.2023 </w:t>
      </w:r>
      <w:r>
        <w:rPr>
          <w:rFonts w:ascii="Times New Roman"/>
          <w:b w:val="false"/>
          <w:i w:val="false"/>
          <w:color w:val="ff0000"/>
          <w:sz w:val="28"/>
        </w:rPr>
        <w:t>№ 195</w:t>
      </w:r>
      <w:r>
        <w:rPr>
          <w:rFonts w:ascii="Times New Roman"/>
          <w:b w:val="false"/>
          <w:i w:val="false"/>
          <w:color w:val="ff0000"/>
          <w:sz w:val="28"/>
        </w:rPr>
        <w:t xml:space="preserve"> (вводится в действие со дня его первого официального опубликования); от 03.01.2024 </w:t>
      </w:r>
      <w:r>
        <w:rPr>
          <w:rFonts w:ascii="Times New Roman"/>
          <w:b w:val="false"/>
          <w:i w:val="false"/>
          <w:color w:val="ff0000"/>
          <w:sz w:val="28"/>
        </w:rPr>
        <w:t>№ 429</w:t>
      </w:r>
      <w:r>
        <w:rPr>
          <w:rFonts w:ascii="Times New Roman"/>
          <w:b w:val="false"/>
          <w:i w:val="false"/>
          <w:color w:val="ff0000"/>
          <w:sz w:val="28"/>
        </w:rPr>
        <w:t xml:space="preserve"> (вводится в действие после дня его первого официального опубликования); от 05.05.2017 </w:t>
      </w:r>
      <w:r>
        <w:rPr>
          <w:rFonts w:ascii="Times New Roman"/>
          <w:b w:val="false"/>
          <w:i w:val="false"/>
          <w:color w:val="ff0000"/>
          <w:sz w:val="28"/>
        </w:rPr>
        <w:t>№ 47</w:t>
      </w:r>
      <w:r>
        <w:rPr>
          <w:rFonts w:ascii="Times New Roman"/>
          <w:b w:val="false"/>
          <w:i w:val="false"/>
          <w:color w:val="ff0000"/>
          <w:sz w:val="28"/>
        </w:rPr>
        <w:t xml:space="preserve">; от 12.02.2025 </w:t>
      </w:r>
      <w:r>
        <w:rPr>
          <w:rFonts w:ascii="Times New Roman"/>
          <w:b w:val="false"/>
          <w:i w:val="false"/>
          <w:color w:val="ff0000"/>
          <w:sz w:val="28"/>
        </w:rPr>
        <w:t>№ 779</w:t>
      </w:r>
      <w:r>
        <w:rPr>
          <w:rFonts w:ascii="Times New Roman"/>
          <w:b w:val="false"/>
          <w:i w:val="false"/>
          <w:color w:val="ff0000"/>
          <w:sz w:val="28"/>
        </w:rPr>
        <w:t xml:space="preserve"> (вводится в действие с 06.01.2025).</w:t>
      </w:r>
    </w:p>
    <w:bookmarkEnd w:id="4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Исключен Указом Президента РК от 03.01.2024 </w:t>
      </w:r>
      <w:r>
        <w:rPr>
          <w:rFonts w:ascii="Times New Roman"/>
          <w:b w:val="false"/>
          <w:i w:val="false"/>
          <w:color w:val="000000"/>
          <w:sz w:val="28"/>
        </w:rPr>
        <w:t>№ 429</w:t>
      </w:r>
      <w:r>
        <w:rPr>
          <w:rFonts w:ascii="Times New Roman"/>
          <w:b w:val="false"/>
          <w:i w:val="false"/>
          <w:color w:val="000000"/>
          <w:sz w:val="28"/>
        </w:rPr>
        <w:t xml:space="preserve"> (вводится в действие после дня его первого официального опубликования).</w:t>
      </w:r>
    </w:p>
    <w:bookmarkStart w:name="z48" w:id="45"/>
    <w:p>
      <w:pPr>
        <w:spacing w:after="0"/>
        <w:ind w:left="0"/>
        <w:jc w:val="both"/>
      </w:pPr>
      <w:r>
        <w:rPr>
          <w:rFonts w:ascii="Times New Roman"/>
          <w:b w:val="false"/>
          <w:i w:val="false"/>
          <w:color w:val="000000"/>
          <w:sz w:val="28"/>
        </w:rPr>
        <w:t xml:space="preserve">
      2. Президент Республики Казахстан и члены его семьи. </w:t>
      </w:r>
    </w:p>
    <w:bookmarkEnd w:id="45"/>
    <w:bookmarkStart w:name="z97" w:id="46"/>
    <w:p>
      <w:pPr>
        <w:spacing w:after="0"/>
        <w:ind w:left="0"/>
        <w:jc w:val="both"/>
      </w:pPr>
      <w:r>
        <w:rPr>
          <w:rFonts w:ascii="Times New Roman"/>
          <w:b w:val="false"/>
          <w:i w:val="false"/>
          <w:color w:val="000000"/>
          <w:sz w:val="28"/>
        </w:rPr>
        <w:t>
      2-1. Экс-Президенты Республики Казахстан.</w:t>
      </w:r>
    </w:p>
    <w:bookmarkEnd w:id="46"/>
    <w:bookmarkStart w:name="z49" w:id="47"/>
    <w:p>
      <w:pPr>
        <w:spacing w:after="0"/>
        <w:ind w:left="0"/>
        <w:jc w:val="both"/>
      </w:pPr>
      <w:r>
        <w:rPr>
          <w:rFonts w:ascii="Times New Roman"/>
          <w:b w:val="false"/>
          <w:i w:val="false"/>
          <w:color w:val="000000"/>
          <w:sz w:val="28"/>
        </w:rPr>
        <w:t xml:space="preserve">
      3. Премьер-Министр Республики Казахстан. </w:t>
      </w:r>
    </w:p>
    <w:bookmarkEnd w:id="47"/>
    <w:bookmarkStart w:name="z50" w:id="48"/>
    <w:p>
      <w:pPr>
        <w:spacing w:after="0"/>
        <w:ind w:left="0"/>
        <w:jc w:val="both"/>
      </w:pPr>
      <w:r>
        <w:rPr>
          <w:rFonts w:ascii="Times New Roman"/>
          <w:b w:val="false"/>
          <w:i w:val="false"/>
          <w:color w:val="000000"/>
          <w:sz w:val="28"/>
        </w:rPr>
        <w:t xml:space="preserve">
      4. Председатель Сената Парламента Республики Казахстан. </w:t>
      </w:r>
    </w:p>
    <w:bookmarkEnd w:id="48"/>
    <w:bookmarkStart w:name="z51" w:id="49"/>
    <w:p>
      <w:pPr>
        <w:spacing w:after="0"/>
        <w:ind w:left="0"/>
        <w:jc w:val="both"/>
      </w:pPr>
      <w:r>
        <w:rPr>
          <w:rFonts w:ascii="Times New Roman"/>
          <w:b w:val="false"/>
          <w:i w:val="false"/>
          <w:color w:val="000000"/>
          <w:sz w:val="28"/>
        </w:rPr>
        <w:t xml:space="preserve">
      5. Председатель Мажилиса Парламента Республики Казахстан. </w:t>
      </w:r>
    </w:p>
    <w:bookmarkEnd w:id="49"/>
    <w:bookmarkStart w:name="z52" w:id="50"/>
    <w:p>
      <w:pPr>
        <w:spacing w:after="0"/>
        <w:ind w:left="0"/>
        <w:jc w:val="both"/>
      </w:pPr>
      <w:r>
        <w:rPr>
          <w:rFonts w:ascii="Times New Roman"/>
          <w:b w:val="false"/>
          <w:i w:val="false"/>
          <w:color w:val="000000"/>
          <w:sz w:val="28"/>
        </w:rPr>
        <w:t xml:space="preserve">
      6. Государственный советник Республики Казахстан. </w:t>
      </w:r>
    </w:p>
    <w:bookmarkEnd w:id="50"/>
    <w:bookmarkStart w:name="z53" w:id="51"/>
    <w:p>
      <w:pPr>
        <w:spacing w:after="0"/>
        <w:ind w:left="0"/>
        <w:jc w:val="both"/>
      </w:pPr>
      <w:r>
        <w:rPr>
          <w:rFonts w:ascii="Times New Roman"/>
          <w:b w:val="false"/>
          <w:i w:val="false"/>
          <w:color w:val="000000"/>
          <w:sz w:val="28"/>
        </w:rPr>
        <w:t xml:space="preserve">
      7. Руководитель Администрации Президента Республики Казахстан. </w:t>
      </w:r>
    </w:p>
    <w:bookmarkEnd w:id="51"/>
    <w:bookmarkStart w:name="z54" w:id="52"/>
    <w:p>
      <w:pPr>
        <w:spacing w:after="0"/>
        <w:ind w:left="0"/>
        <w:jc w:val="both"/>
      </w:pPr>
      <w:r>
        <w:rPr>
          <w:rFonts w:ascii="Times New Roman"/>
          <w:b w:val="false"/>
          <w:i w:val="false"/>
          <w:color w:val="000000"/>
          <w:sz w:val="28"/>
        </w:rPr>
        <w:t>
      8. Председатель Конституционного Суда Республики Казахстан.</w:t>
      </w:r>
    </w:p>
    <w:bookmarkEnd w:id="52"/>
    <w:bookmarkStart w:name="z55" w:id="53"/>
    <w:p>
      <w:pPr>
        <w:spacing w:after="0"/>
        <w:ind w:left="0"/>
        <w:jc w:val="both"/>
      </w:pPr>
      <w:r>
        <w:rPr>
          <w:rFonts w:ascii="Times New Roman"/>
          <w:b w:val="false"/>
          <w:i w:val="false"/>
          <w:color w:val="000000"/>
          <w:sz w:val="28"/>
        </w:rPr>
        <w:t xml:space="preserve">
      9. Председатель Верховного Суда Республики Казахстан. </w:t>
      </w:r>
    </w:p>
    <w:bookmarkEnd w:id="53"/>
    <w:bookmarkStart w:name="z56" w:id="54"/>
    <w:p>
      <w:pPr>
        <w:spacing w:after="0"/>
        <w:ind w:left="0"/>
        <w:jc w:val="both"/>
      </w:pPr>
      <w:r>
        <w:rPr>
          <w:rFonts w:ascii="Times New Roman"/>
          <w:b w:val="false"/>
          <w:i w:val="false"/>
          <w:color w:val="000000"/>
          <w:sz w:val="28"/>
        </w:rPr>
        <w:t>
      10. Председатель Национального Банка Республики Казахстан.</w:t>
      </w:r>
    </w:p>
    <w:bookmarkEnd w:id="54"/>
    <w:bookmarkStart w:name="z102" w:id="55"/>
    <w:p>
      <w:pPr>
        <w:spacing w:after="0"/>
        <w:ind w:left="0"/>
        <w:jc w:val="both"/>
      </w:pPr>
      <w:r>
        <w:rPr>
          <w:rFonts w:ascii="Times New Roman"/>
          <w:b w:val="false"/>
          <w:i w:val="false"/>
          <w:color w:val="000000"/>
          <w:sz w:val="28"/>
        </w:rPr>
        <w:t>
      10-1. Первый заместитель Руководителя Администрации Президента.</w:t>
      </w:r>
    </w:p>
    <w:bookmarkEnd w:id="55"/>
    <w:bookmarkStart w:name="z57" w:id="56"/>
    <w:p>
      <w:pPr>
        <w:spacing w:after="0"/>
        <w:ind w:left="0"/>
        <w:jc w:val="both"/>
      </w:pPr>
      <w:r>
        <w:rPr>
          <w:rFonts w:ascii="Times New Roman"/>
          <w:b w:val="false"/>
          <w:i w:val="false"/>
          <w:color w:val="000000"/>
          <w:sz w:val="28"/>
        </w:rPr>
        <w:t>
      11. Председатель Центральной избирательной комиссии Республики Казахстан.</w:t>
      </w:r>
    </w:p>
    <w:bookmarkEnd w:id="56"/>
    <w:bookmarkStart w:name="z58" w:id="57"/>
    <w:p>
      <w:pPr>
        <w:spacing w:after="0"/>
        <w:ind w:left="0"/>
        <w:jc w:val="both"/>
      </w:pPr>
      <w:r>
        <w:rPr>
          <w:rFonts w:ascii="Times New Roman"/>
          <w:b w:val="false"/>
          <w:i w:val="false"/>
          <w:color w:val="000000"/>
          <w:sz w:val="28"/>
        </w:rPr>
        <w:t xml:space="preserve">
      12. Заместители Премьер-Министра Республики Казахстан. </w:t>
      </w:r>
    </w:p>
    <w:bookmarkEnd w:id="57"/>
    <w:bookmarkStart w:name="z95" w:id="58"/>
    <w:p>
      <w:pPr>
        <w:spacing w:after="0"/>
        <w:ind w:left="0"/>
        <w:jc w:val="both"/>
      </w:pPr>
      <w:r>
        <w:rPr>
          <w:rFonts w:ascii="Times New Roman"/>
          <w:b w:val="false"/>
          <w:i w:val="false"/>
          <w:color w:val="000000"/>
          <w:sz w:val="28"/>
        </w:rPr>
        <w:t>
      12-1. Заместитель Председателя Конституционного Суда Республики Казахстан.</w:t>
      </w:r>
    </w:p>
    <w:bookmarkEnd w:id="58"/>
    <w:bookmarkStart w:name="z59" w:id="59"/>
    <w:p>
      <w:pPr>
        <w:spacing w:after="0"/>
        <w:ind w:left="0"/>
        <w:jc w:val="both"/>
      </w:pPr>
      <w:r>
        <w:rPr>
          <w:rFonts w:ascii="Times New Roman"/>
          <w:b w:val="false"/>
          <w:i w:val="false"/>
          <w:color w:val="000000"/>
          <w:sz w:val="28"/>
        </w:rPr>
        <w:t>
      13. Секретарь Совета Безопасности Республики Казахстан.</w:t>
      </w:r>
    </w:p>
    <w:bookmarkEnd w:id="59"/>
    <w:bookmarkStart w:name="z98" w:id="60"/>
    <w:p>
      <w:pPr>
        <w:spacing w:after="0"/>
        <w:ind w:left="0"/>
        <w:jc w:val="both"/>
      </w:pPr>
      <w:r>
        <w:rPr>
          <w:rFonts w:ascii="Times New Roman"/>
          <w:b w:val="false"/>
          <w:i w:val="false"/>
          <w:color w:val="000000"/>
          <w:sz w:val="28"/>
        </w:rPr>
        <w:t>
      13-1. Начальник Канцелярии Президента Республики Казахстан.</w:t>
      </w:r>
    </w:p>
    <w:bookmarkEnd w:id="60"/>
    <w:bookmarkStart w:name="z99" w:id="61"/>
    <w:p>
      <w:pPr>
        <w:spacing w:after="0"/>
        <w:ind w:left="0"/>
        <w:jc w:val="both"/>
      </w:pPr>
      <w:r>
        <w:rPr>
          <w:rFonts w:ascii="Times New Roman"/>
          <w:b w:val="false"/>
          <w:i w:val="false"/>
          <w:color w:val="000000"/>
          <w:sz w:val="28"/>
        </w:rPr>
        <w:t>
      13-2. Помощники Президента Республики Казахстан.</w:t>
      </w:r>
    </w:p>
    <w:bookmarkEnd w:id="61"/>
    <w:bookmarkStart w:name="z100" w:id="62"/>
    <w:p>
      <w:pPr>
        <w:spacing w:after="0"/>
        <w:ind w:left="0"/>
        <w:jc w:val="both"/>
      </w:pPr>
      <w:r>
        <w:rPr>
          <w:rFonts w:ascii="Times New Roman"/>
          <w:b w:val="false"/>
          <w:i w:val="false"/>
          <w:color w:val="000000"/>
          <w:sz w:val="28"/>
        </w:rPr>
        <w:t>
      13-3. Советники Президента Республики Казахстан.</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Исключен Указом Президента РК от 03.01.2024 </w:t>
      </w:r>
      <w:r>
        <w:rPr>
          <w:rFonts w:ascii="Times New Roman"/>
          <w:b w:val="false"/>
          <w:i w:val="false"/>
          <w:color w:val="000000"/>
          <w:sz w:val="28"/>
        </w:rPr>
        <w:t>№ 429</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61" w:id="63"/>
    <w:p>
      <w:pPr>
        <w:spacing w:after="0"/>
        <w:ind w:left="0"/>
        <w:jc w:val="both"/>
      </w:pPr>
      <w:r>
        <w:rPr>
          <w:rFonts w:ascii="Times New Roman"/>
          <w:b w:val="false"/>
          <w:i w:val="false"/>
          <w:color w:val="000000"/>
          <w:sz w:val="28"/>
        </w:rPr>
        <w:t>
      15. Председатель Высшего Судебного Совета Республики Казахстан.</w:t>
      </w:r>
    </w:p>
    <w:bookmarkEnd w:id="63"/>
    <w:bookmarkStart w:name="z62" w:id="64"/>
    <w:p>
      <w:pPr>
        <w:spacing w:after="0"/>
        <w:ind w:left="0"/>
        <w:jc w:val="both"/>
      </w:pPr>
      <w:r>
        <w:rPr>
          <w:rFonts w:ascii="Times New Roman"/>
          <w:b w:val="false"/>
          <w:i w:val="false"/>
          <w:color w:val="000000"/>
          <w:sz w:val="28"/>
        </w:rPr>
        <w:t>
      16. Специальные представители Президента Республики Казахстан, заместители Секретаря Совета Безопасности Республики Казахстан.</w:t>
      </w:r>
    </w:p>
    <w:bookmarkEnd w:id="64"/>
    <w:bookmarkStart w:name="z63" w:id="65"/>
    <w:p>
      <w:pPr>
        <w:spacing w:after="0"/>
        <w:ind w:left="0"/>
        <w:jc w:val="both"/>
      </w:pPr>
      <w:r>
        <w:rPr>
          <w:rFonts w:ascii="Times New Roman"/>
          <w:b w:val="false"/>
          <w:i w:val="false"/>
          <w:color w:val="000000"/>
          <w:sz w:val="28"/>
        </w:rPr>
        <w:t>
      17. Руководитель Аппарата Правительства Республики Казахстан.</w:t>
      </w:r>
    </w:p>
    <w:bookmarkEnd w:id="65"/>
    <w:bookmarkStart w:name="z64" w:id="66"/>
    <w:p>
      <w:pPr>
        <w:spacing w:after="0"/>
        <w:ind w:left="0"/>
        <w:jc w:val="both"/>
      </w:pPr>
      <w:r>
        <w:rPr>
          <w:rFonts w:ascii="Times New Roman"/>
          <w:b w:val="false"/>
          <w:i w:val="false"/>
          <w:color w:val="000000"/>
          <w:sz w:val="28"/>
        </w:rPr>
        <w:t>
      18. Первые руководители государственных органов, непосредственно подчиненных и подотчетных Президенту Республики Казахстан, первые руководители центральных исполнительных органов.</w:t>
      </w:r>
    </w:p>
    <w:bookmarkEnd w:id="66"/>
    <w:p>
      <w:pPr>
        <w:spacing w:after="0"/>
        <w:ind w:left="0"/>
        <w:jc w:val="both"/>
      </w:pPr>
      <w:r>
        <w:rPr>
          <w:rFonts w:ascii="Times New Roman"/>
          <w:b w:val="false"/>
          <w:i w:val="false"/>
          <w:color w:val="000000"/>
          <w:sz w:val="28"/>
        </w:rPr>
        <w:t>
      18-1. Начальник Службы государственной охраны Республики Казахстан и его заместители.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Исключен Указом Президента РК от 03.10.2017 </w:t>
      </w:r>
      <w:r>
        <w:rPr>
          <w:rFonts w:ascii="Times New Roman"/>
          <w:b w:val="false"/>
          <w:i w:val="false"/>
          <w:color w:val="000000"/>
          <w:sz w:val="28"/>
        </w:rPr>
        <w:t>№ 555</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66" w:id="67"/>
    <w:p>
      <w:pPr>
        <w:spacing w:after="0"/>
        <w:ind w:left="0"/>
        <w:jc w:val="both"/>
      </w:pPr>
      <w:r>
        <w:rPr>
          <w:rFonts w:ascii="Times New Roman"/>
          <w:b w:val="false"/>
          <w:i w:val="false"/>
          <w:color w:val="000000"/>
          <w:sz w:val="28"/>
        </w:rPr>
        <w:t xml:space="preserve">
      20. Акимы столицы, городов республиканского значения и областей. </w:t>
      </w:r>
    </w:p>
    <w:bookmarkEnd w:id="67"/>
    <w:bookmarkStart w:name="z67" w:id="68"/>
    <w:p>
      <w:pPr>
        <w:spacing w:after="0"/>
        <w:ind w:left="0"/>
        <w:jc w:val="both"/>
      </w:pPr>
      <w:r>
        <w:rPr>
          <w:rFonts w:ascii="Times New Roman"/>
          <w:b w:val="false"/>
          <w:i w:val="false"/>
          <w:color w:val="000000"/>
          <w:sz w:val="28"/>
        </w:rPr>
        <w:t xml:space="preserve">
      21. Депутаты Парламента Республики Казахстан. </w:t>
      </w:r>
    </w:p>
    <w:bookmarkEnd w:id="68"/>
    <w:bookmarkStart w:name="z96" w:id="69"/>
    <w:p>
      <w:pPr>
        <w:spacing w:after="0"/>
        <w:ind w:left="0"/>
        <w:jc w:val="both"/>
      </w:pPr>
      <w:r>
        <w:rPr>
          <w:rFonts w:ascii="Times New Roman"/>
          <w:b w:val="false"/>
          <w:i w:val="false"/>
          <w:color w:val="000000"/>
          <w:sz w:val="28"/>
        </w:rPr>
        <w:t>
      21-1. Судьи Конституционного Суда Республики Казахстан.</w:t>
      </w:r>
    </w:p>
    <w:bookmarkEnd w:id="69"/>
    <w:bookmarkStart w:name="z68" w:id="70"/>
    <w:p>
      <w:pPr>
        <w:spacing w:after="0"/>
        <w:ind w:left="0"/>
        <w:jc w:val="both"/>
      </w:pPr>
      <w:r>
        <w:rPr>
          <w:rFonts w:ascii="Times New Roman"/>
          <w:b w:val="false"/>
          <w:i w:val="false"/>
          <w:color w:val="000000"/>
          <w:sz w:val="28"/>
        </w:rPr>
        <w:t>
      22. Уполномоченный по правам человека в Республике Казахстан.</w:t>
      </w:r>
    </w:p>
    <w:bookmarkEnd w:id="70"/>
    <w:bookmarkStart w:name="z69" w:id="71"/>
    <w:p>
      <w:pPr>
        <w:spacing w:after="0"/>
        <w:ind w:left="0"/>
        <w:jc w:val="both"/>
      </w:pPr>
      <w:r>
        <w:rPr>
          <w:rFonts w:ascii="Times New Roman"/>
          <w:b w:val="false"/>
          <w:i w:val="false"/>
          <w:color w:val="000000"/>
          <w:sz w:val="28"/>
        </w:rPr>
        <w:t>
      23. Начальник Службы протокола Президента Республики Казахстан, Пресс-секретарь Президента Республики Казахстан, заведующий Отделом внешней политики Администрации Президента Республики Казахстан.</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Исключен Указом Президента РК от 03.10.2017 </w:t>
      </w:r>
      <w:r>
        <w:rPr>
          <w:rFonts w:ascii="Times New Roman"/>
          <w:b w:val="false"/>
          <w:i w:val="false"/>
          <w:color w:val="000000"/>
          <w:sz w:val="28"/>
        </w:rPr>
        <w:t>№ 555</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71" w:id="72"/>
    <w:p>
      <w:pPr>
        <w:spacing w:after="0"/>
        <w:ind w:left="0"/>
        <w:jc w:val="both"/>
      </w:pPr>
      <w:r>
        <w:rPr>
          <w:rFonts w:ascii="Times New Roman"/>
          <w:b w:val="false"/>
          <w:i w:val="false"/>
          <w:color w:val="000000"/>
          <w:sz w:val="28"/>
        </w:rPr>
        <w:t xml:space="preserve">
      25. Руководитель структурного подразделения Аппарата Правительства Республики Казахстан, курирующего вопросы внешних связей. </w:t>
      </w:r>
    </w:p>
    <w:bookmarkEnd w:id="72"/>
    <w:bookmarkStart w:name="z72" w:id="73"/>
    <w:p>
      <w:pPr>
        <w:spacing w:after="0"/>
        <w:ind w:left="0"/>
        <w:jc w:val="both"/>
      </w:pPr>
      <w:r>
        <w:rPr>
          <w:rFonts w:ascii="Times New Roman"/>
          <w:b w:val="false"/>
          <w:i w:val="false"/>
          <w:color w:val="000000"/>
          <w:sz w:val="28"/>
        </w:rPr>
        <w:t>
      26. Помощник Премьер-Министра Республики Казахстан.</w:t>
      </w:r>
    </w:p>
    <w:bookmarkEnd w:id="73"/>
    <w:bookmarkStart w:name="z73" w:id="74"/>
    <w:p>
      <w:pPr>
        <w:spacing w:after="0"/>
        <w:ind w:left="0"/>
        <w:jc w:val="both"/>
      </w:pPr>
      <w:r>
        <w:rPr>
          <w:rFonts w:ascii="Times New Roman"/>
          <w:b w:val="false"/>
          <w:i w:val="false"/>
          <w:color w:val="000000"/>
          <w:sz w:val="28"/>
        </w:rPr>
        <w:t>
      27. Сотрудники дипломатической службы Республики Казахстан, члены их семей (супруги, дети).</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27-1. Действовал с 04.03.2016 до 31.12.2017 в соответствии с Указом Президента РК от 27.10.2016 </w:t>
      </w:r>
      <w:r>
        <w:rPr>
          <w:rFonts w:ascii="Times New Roman"/>
          <w:b w:val="false"/>
          <w:i w:val="false"/>
          <w:color w:val="ff0000"/>
          <w:sz w:val="28"/>
        </w:rPr>
        <w:t>№ 362</w:t>
      </w:r>
      <w:r>
        <w:rPr>
          <w:rFonts w:ascii="Times New Roman"/>
          <w:b w:val="false"/>
          <w:i w:val="false"/>
          <w:color w:val="ff0000"/>
          <w:sz w:val="28"/>
        </w:rPr>
        <w:t>.</w:t>
      </w:r>
      <w:r>
        <w:br/>
      </w:r>
      <w:r>
        <w:rPr>
          <w:rFonts w:ascii="Times New Roman"/>
          <w:b w:val="false"/>
          <w:i w:val="false"/>
          <w:color w:val="000000"/>
          <w:sz w:val="28"/>
        </w:rPr>
        <w:t>
</w:t>
      </w:r>
    </w:p>
    <w:bookmarkStart w:name="z74" w:id="75"/>
    <w:p>
      <w:pPr>
        <w:spacing w:after="0"/>
        <w:ind w:left="0"/>
        <w:jc w:val="both"/>
      </w:pPr>
      <w:r>
        <w:rPr>
          <w:rFonts w:ascii="Times New Roman"/>
          <w:b w:val="false"/>
          <w:i w:val="false"/>
          <w:color w:val="000000"/>
          <w:sz w:val="28"/>
        </w:rPr>
        <w:t>
      28. Сотрудники международных организаций, направляемые от Республики Казахстан, члены их семей (супруги, дети).</w:t>
      </w:r>
    </w:p>
    <w:bookmarkEnd w:id="75"/>
    <w:bookmarkStart w:name="z75" w:id="76"/>
    <w:p>
      <w:pPr>
        <w:spacing w:after="0"/>
        <w:ind w:left="0"/>
        <w:jc w:val="both"/>
      </w:pPr>
      <w:r>
        <w:rPr>
          <w:rFonts w:ascii="Times New Roman"/>
          <w:b w:val="false"/>
          <w:i w:val="false"/>
          <w:color w:val="000000"/>
          <w:sz w:val="28"/>
        </w:rPr>
        <w:t>
      29. Военные атташе, их помощники и члены их семей (супруги, дети).</w:t>
      </w:r>
    </w:p>
    <w:bookmarkEnd w:id="76"/>
    <w:bookmarkStart w:name="z93" w:id="77"/>
    <w:p>
      <w:pPr>
        <w:spacing w:after="0"/>
        <w:ind w:left="0"/>
        <w:jc w:val="both"/>
      </w:pPr>
      <w:r>
        <w:rPr>
          <w:rFonts w:ascii="Times New Roman"/>
          <w:b w:val="false"/>
          <w:i w:val="false"/>
          <w:color w:val="000000"/>
          <w:sz w:val="28"/>
        </w:rPr>
        <w:t>
      29-1. Официальные представители органов национальной безопасности Республики Казахстан в загранучреждениях Республики Казахстан, их помощники и члены их семей (супруги, дети).</w:t>
      </w:r>
    </w:p>
    <w:bookmarkEnd w:id="77"/>
    <w:bookmarkStart w:name="z76" w:id="78"/>
    <w:p>
      <w:pPr>
        <w:spacing w:after="0"/>
        <w:ind w:left="0"/>
        <w:jc w:val="both"/>
      </w:pPr>
      <w:r>
        <w:rPr>
          <w:rFonts w:ascii="Times New Roman"/>
          <w:b w:val="false"/>
          <w:i w:val="false"/>
          <w:color w:val="000000"/>
          <w:sz w:val="28"/>
        </w:rPr>
        <w:t>
      30. Лица, находящиеся на иждивении у владельца дипломатического паспорта Республики Казахстан, выезжающего в длительную заграничную командировку или на работу в международную организацию в качестве сотрудника, направляемого от Республики Казахстан, в случае их совместного выезда.</w:t>
      </w:r>
    </w:p>
    <w:bookmarkEnd w:id="78"/>
    <w:bookmarkStart w:name="z88" w:id="79"/>
    <w:p>
      <w:pPr>
        <w:spacing w:after="0"/>
        <w:ind w:left="0"/>
        <w:jc w:val="both"/>
      </w:pPr>
      <w:r>
        <w:rPr>
          <w:rFonts w:ascii="Times New Roman"/>
          <w:b w:val="false"/>
          <w:i w:val="false"/>
          <w:color w:val="000000"/>
          <w:sz w:val="28"/>
        </w:rPr>
        <w:t>
      31. Участники миротворческих операций Организации Объединенных Наций в качестве военных наблюдателей и штабных офицеров Организации Объединенных Наций.</w:t>
      </w:r>
    </w:p>
    <w:bookmarkEnd w:id="79"/>
    <w:bookmarkStart w:name="z89" w:id="80"/>
    <w:p>
      <w:pPr>
        <w:spacing w:after="0"/>
        <w:ind w:left="0"/>
        <w:jc w:val="both"/>
      </w:pPr>
      <w:r>
        <w:rPr>
          <w:rFonts w:ascii="Times New Roman"/>
          <w:b w:val="false"/>
          <w:i w:val="false"/>
          <w:color w:val="000000"/>
          <w:sz w:val="28"/>
        </w:rPr>
        <w:t>
      32. Первые руководители акционерного общества "Фонд национального благосостояния "Самрук-Казына", Международного финансового центра "Астана".</w:t>
      </w:r>
    </w:p>
    <w:bookmarkEnd w:id="80"/>
    <w:bookmarkStart w:name="z90" w:id="81"/>
    <w:p>
      <w:pPr>
        <w:spacing w:after="0"/>
        <w:ind w:left="0"/>
        <w:jc w:val="both"/>
      </w:pPr>
      <w:r>
        <w:rPr>
          <w:rFonts w:ascii="Times New Roman"/>
          <w:b w:val="false"/>
          <w:i w:val="false"/>
          <w:color w:val="000000"/>
          <w:sz w:val="28"/>
        </w:rPr>
        <w:t>
      33. Президент Национального олимпийского комитета Республики Казахстан.</w:t>
      </w:r>
    </w:p>
    <w:bookmarkEnd w:id="81"/>
    <w:bookmarkStart w:name="z77" w:id="82"/>
    <w:p>
      <w:pPr>
        <w:spacing w:after="0"/>
        <w:ind w:left="0"/>
        <w:jc w:val="left"/>
      </w:pPr>
      <w:r>
        <w:rPr>
          <w:rFonts w:ascii="Times New Roman"/>
          <w:b/>
          <w:i w:val="false"/>
          <w:color w:val="000000"/>
        </w:rPr>
        <w:t xml:space="preserve"> Перечень лиц, которым выдается служебный паспорт</w:t>
      </w:r>
      <w:r>
        <w:br/>
      </w:r>
      <w:r>
        <w:rPr>
          <w:rFonts w:ascii="Times New Roman"/>
          <w:b/>
          <w:i w:val="false"/>
          <w:color w:val="000000"/>
        </w:rPr>
        <w:t>Республики Казахстан</w:t>
      </w:r>
    </w:p>
    <w:bookmarkEnd w:id="82"/>
    <w:p>
      <w:pPr>
        <w:spacing w:after="0"/>
        <w:ind w:left="0"/>
        <w:jc w:val="both"/>
      </w:pPr>
      <w:r>
        <w:rPr>
          <w:rFonts w:ascii="Times New Roman"/>
          <w:b w:val="false"/>
          <w:i w:val="false"/>
          <w:color w:val="ff0000"/>
          <w:sz w:val="28"/>
        </w:rPr>
        <w:t xml:space="preserve">
      Сноска. Перечень с изменениями, внесенными указами Президента РК от 21.04.2014 </w:t>
      </w:r>
      <w:r>
        <w:rPr>
          <w:rFonts w:ascii="Times New Roman"/>
          <w:b w:val="false"/>
          <w:i w:val="false"/>
          <w:color w:val="ff0000"/>
          <w:sz w:val="28"/>
        </w:rPr>
        <w:t>№ 807</w:t>
      </w:r>
      <w:r>
        <w:rPr>
          <w:rFonts w:ascii="Times New Roman"/>
          <w:b w:val="false"/>
          <w:i w:val="false"/>
          <w:color w:val="ff0000"/>
          <w:sz w:val="28"/>
        </w:rPr>
        <w:t xml:space="preserve">; от 29.08.2014 </w:t>
      </w:r>
      <w:r>
        <w:rPr>
          <w:rFonts w:ascii="Times New Roman"/>
          <w:b w:val="false"/>
          <w:i w:val="false"/>
          <w:color w:val="ff0000"/>
          <w:sz w:val="28"/>
        </w:rPr>
        <w:t>№ 900</w:t>
      </w:r>
      <w:r>
        <w:rPr>
          <w:rFonts w:ascii="Times New Roman"/>
          <w:b w:val="false"/>
          <w:i w:val="false"/>
          <w:color w:val="ff0000"/>
          <w:sz w:val="28"/>
        </w:rPr>
        <w:t xml:space="preserve">; от 29.12.2015 </w:t>
      </w:r>
      <w:r>
        <w:rPr>
          <w:rFonts w:ascii="Times New Roman"/>
          <w:b w:val="false"/>
          <w:i w:val="false"/>
          <w:color w:val="ff0000"/>
          <w:sz w:val="28"/>
        </w:rPr>
        <w:t>№ 158</w:t>
      </w:r>
      <w:r>
        <w:rPr>
          <w:rFonts w:ascii="Times New Roman"/>
          <w:b w:val="false"/>
          <w:i w:val="false"/>
          <w:color w:val="ff0000"/>
          <w:sz w:val="28"/>
        </w:rPr>
        <w:t xml:space="preserve">; от 05.10.2016 </w:t>
      </w:r>
      <w:r>
        <w:rPr>
          <w:rFonts w:ascii="Times New Roman"/>
          <w:b w:val="false"/>
          <w:i w:val="false"/>
          <w:color w:val="ff0000"/>
          <w:sz w:val="28"/>
        </w:rPr>
        <w:t>№ 349</w:t>
      </w:r>
      <w:r>
        <w:rPr>
          <w:rFonts w:ascii="Times New Roman"/>
          <w:b w:val="false"/>
          <w:i w:val="false"/>
          <w:color w:val="ff0000"/>
          <w:sz w:val="28"/>
        </w:rPr>
        <w:t xml:space="preserve">; от 03.10.2017 </w:t>
      </w:r>
      <w:r>
        <w:rPr>
          <w:rFonts w:ascii="Times New Roman"/>
          <w:b w:val="false"/>
          <w:i w:val="false"/>
          <w:color w:val="ff0000"/>
          <w:sz w:val="28"/>
        </w:rPr>
        <w:t>№ 555</w:t>
      </w:r>
      <w:r>
        <w:rPr>
          <w:rFonts w:ascii="Times New Roman"/>
          <w:b w:val="false"/>
          <w:i w:val="false"/>
          <w:color w:val="ff0000"/>
          <w:sz w:val="28"/>
        </w:rPr>
        <w:t xml:space="preserve"> (вводится в действие со дня его первого официального опубликования); от 18.02.2019 </w:t>
      </w:r>
      <w:r>
        <w:rPr>
          <w:rFonts w:ascii="Times New Roman"/>
          <w:b w:val="false"/>
          <w:i w:val="false"/>
          <w:color w:val="ff0000"/>
          <w:sz w:val="28"/>
        </w:rPr>
        <w:t>№ 843</w:t>
      </w:r>
      <w:r>
        <w:rPr>
          <w:rFonts w:ascii="Times New Roman"/>
          <w:b w:val="false"/>
          <w:i w:val="false"/>
          <w:color w:val="ff0000"/>
          <w:sz w:val="28"/>
        </w:rPr>
        <w:t xml:space="preserve">; от 22.07.2019 </w:t>
      </w:r>
      <w:r>
        <w:rPr>
          <w:rFonts w:ascii="Times New Roman"/>
          <w:b w:val="false"/>
          <w:i w:val="false"/>
          <w:color w:val="ff0000"/>
          <w:sz w:val="28"/>
        </w:rPr>
        <w:t>№ 74</w:t>
      </w:r>
      <w:r>
        <w:rPr>
          <w:rFonts w:ascii="Times New Roman"/>
          <w:b w:val="false"/>
          <w:i w:val="false"/>
          <w:color w:val="ff0000"/>
          <w:sz w:val="28"/>
        </w:rPr>
        <w:t xml:space="preserve">; от 20.02.2021 </w:t>
      </w:r>
      <w:r>
        <w:rPr>
          <w:rFonts w:ascii="Times New Roman"/>
          <w:b w:val="false"/>
          <w:i w:val="false"/>
          <w:color w:val="ff0000"/>
          <w:sz w:val="28"/>
        </w:rPr>
        <w:t>№ 515</w:t>
      </w:r>
      <w:r>
        <w:rPr>
          <w:rFonts w:ascii="Times New Roman"/>
          <w:b w:val="false"/>
          <w:i w:val="false"/>
          <w:color w:val="ff0000"/>
          <w:sz w:val="28"/>
        </w:rPr>
        <w:t xml:space="preserve">; от 18.05.2022 </w:t>
      </w:r>
      <w:r>
        <w:rPr>
          <w:rFonts w:ascii="Times New Roman"/>
          <w:b w:val="false"/>
          <w:i w:val="false"/>
          <w:color w:val="ff0000"/>
          <w:sz w:val="28"/>
        </w:rPr>
        <w:t>№ 895</w:t>
      </w:r>
      <w:r>
        <w:rPr>
          <w:rFonts w:ascii="Times New Roman"/>
          <w:b w:val="false"/>
          <w:i w:val="false"/>
          <w:color w:val="ff0000"/>
          <w:sz w:val="28"/>
        </w:rPr>
        <w:t xml:space="preserve">; от 23.02.2024 </w:t>
      </w:r>
      <w:r>
        <w:rPr>
          <w:rFonts w:ascii="Times New Roman"/>
          <w:b w:val="false"/>
          <w:i w:val="false"/>
          <w:color w:val="ff0000"/>
          <w:sz w:val="28"/>
        </w:rPr>
        <w:t>№ 487</w:t>
      </w:r>
      <w:r>
        <w:rPr>
          <w:rFonts w:ascii="Times New Roman"/>
          <w:b w:val="false"/>
          <w:i w:val="false"/>
          <w:color w:val="ff0000"/>
          <w:sz w:val="28"/>
        </w:rPr>
        <w:t xml:space="preserve">; от 26.08.2025 </w:t>
      </w:r>
      <w:r>
        <w:rPr>
          <w:rFonts w:ascii="Times New Roman"/>
          <w:b w:val="false"/>
          <w:i w:val="false"/>
          <w:color w:val="ff0000"/>
          <w:sz w:val="28"/>
        </w:rPr>
        <w:t>№ 975</w:t>
      </w:r>
      <w:r>
        <w:rPr>
          <w:rFonts w:ascii="Times New Roman"/>
          <w:b w:val="false"/>
          <w:i w:val="false"/>
          <w:color w:val="ff0000"/>
          <w:sz w:val="28"/>
        </w:rPr>
        <w:t>.</w:t>
      </w:r>
    </w:p>
    <w:bookmarkStart w:name="z78" w:id="83"/>
    <w:p>
      <w:pPr>
        <w:spacing w:after="0"/>
        <w:ind w:left="0"/>
        <w:jc w:val="both"/>
      </w:pPr>
      <w:r>
        <w:rPr>
          <w:rFonts w:ascii="Times New Roman"/>
          <w:b w:val="false"/>
          <w:i w:val="false"/>
          <w:color w:val="000000"/>
          <w:sz w:val="28"/>
        </w:rPr>
        <w:t>
      1. Судьи Верховного Суда Республики Казахстан.</w:t>
      </w:r>
    </w:p>
    <w:bookmarkEnd w:id="83"/>
    <w:bookmarkStart w:name="z79" w:id="84"/>
    <w:p>
      <w:pPr>
        <w:spacing w:after="0"/>
        <w:ind w:left="0"/>
        <w:jc w:val="both"/>
      </w:pPr>
      <w:r>
        <w:rPr>
          <w:rFonts w:ascii="Times New Roman"/>
          <w:b w:val="false"/>
          <w:i w:val="false"/>
          <w:color w:val="000000"/>
          <w:sz w:val="28"/>
        </w:rPr>
        <w:t xml:space="preserve">
      2. Политические государственные служащие согласно Реестру должностей политических и административных государственных служащих, утвержденному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29 декабря 2015 года № 150, не обладающие правом на получение дипломатического паспорта.</w:t>
      </w:r>
    </w:p>
    <w:bookmarkEnd w:id="84"/>
    <w:bookmarkStart w:name="z80" w:id="85"/>
    <w:p>
      <w:pPr>
        <w:spacing w:after="0"/>
        <w:ind w:left="0"/>
        <w:jc w:val="both"/>
      </w:pPr>
      <w:r>
        <w:rPr>
          <w:rFonts w:ascii="Times New Roman"/>
          <w:b w:val="false"/>
          <w:i w:val="false"/>
          <w:color w:val="000000"/>
          <w:sz w:val="28"/>
        </w:rPr>
        <w:t xml:space="preserve">
      3. Административные государственные служащие, занимающие должности корпуса "А", согласно </w:t>
      </w:r>
      <w:r>
        <w:rPr>
          <w:rFonts w:ascii="Times New Roman"/>
          <w:b w:val="false"/>
          <w:i w:val="false"/>
          <w:color w:val="000000"/>
          <w:sz w:val="28"/>
        </w:rPr>
        <w:t>Реестру</w:t>
      </w:r>
      <w:r>
        <w:rPr>
          <w:rFonts w:ascii="Times New Roman"/>
          <w:b w:val="false"/>
          <w:i w:val="false"/>
          <w:color w:val="000000"/>
          <w:sz w:val="28"/>
        </w:rPr>
        <w:t xml:space="preserve"> должностей политических и административных государственных служащих, утвержденному Указом Президента Республики Казахстан от 29 декабря 2015 года № 150, за исключением лиц, имеющих право на получение дипломатического паспорта.</w:t>
      </w:r>
    </w:p>
    <w:bookmarkEnd w:id="85"/>
    <w:bookmarkStart w:name="z81" w:id="86"/>
    <w:p>
      <w:pPr>
        <w:spacing w:after="0"/>
        <w:ind w:left="0"/>
        <w:jc w:val="both"/>
      </w:pPr>
      <w:r>
        <w:rPr>
          <w:rFonts w:ascii="Times New Roman"/>
          <w:b w:val="false"/>
          <w:i w:val="false"/>
          <w:color w:val="000000"/>
          <w:sz w:val="28"/>
        </w:rPr>
        <w:t xml:space="preserve">
      4. Административные государственные служащие, занимающие должности категорий А и В, категорий С-1, С-2, С-3 корпуса "Б" </w:t>
      </w:r>
      <w:r>
        <w:rPr>
          <w:rFonts w:ascii="Times New Roman"/>
          <w:b w:val="false"/>
          <w:i w:val="false"/>
          <w:color w:val="000000"/>
          <w:sz w:val="28"/>
        </w:rPr>
        <w:t>Реестра</w:t>
      </w:r>
      <w:r>
        <w:rPr>
          <w:rFonts w:ascii="Times New Roman"/>
          <w:b w:val="false"/>
          <w:i w:val="false"/>
          <w:color w:val="000000"/>
          <w:sz w:val="28"/>
        </w:rPr>
        <w:t xml:space="preserve"> должностей политических и административных государственных служащих, утвержденного Указом Президента Республики Казахстан от 29 декабря 2015 года № 150, за исключением лиц, имеющих право на получение дипломатического паспорта.</w:t>
      </w:r>
    </w:p>
    <w:bookmarkEnd w:id="86"/>
    <w:bookmarkStart w:name="z94" w:id="87"/>
    <w:p>
      <w:pPr>
        <w:spacing w:after="0"/>
        <w:ind w:left="0"/>
        <w:jc w:val="both"/>
      </w:pPr>
      <w:r>
        <w:rPr>
          <w:rFonts w:ascii="Times New Roman"/>
          <w:b w:val="false"/>
          <w:i w:val="false"/>
          <w:color w:val="000000"/>
          <w:sz w:val="28"/>
        </w:rPr>
        <w:t>
      4-1. Работники Национального Банка Республики Казахстан, назначенные в загранучреждения Республики Казахстан в порядке прикомандирования.</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Перечень дополнен пунктом 4-1 в соответствии с указом Президента РК от 18.05.2022 </w:t>
      </w:r>
      <w:r>
        <w:rPr>
          <w:rFonts w:ascii="Times New Roman"/>
          <w:b w:val="false"/>
          <w:i w:val="false"/>
          <w:color w:val="000000"/>
          <w:sz w:val="28"/>
        </w:rPr>
        <w:t>№ 895</w:t>
      </w:r>
      <w:r>
        <w:rPr>
          <w:rFonts w:ascii="Times New Roman"/>
          <w:b w:val="false"/>
          <w:i w:val="false"/>
          <w:color w:val="ff0000"/>
          <w:sz w:val="28"/>
        </w:rPr>
        <w:t>.</w:t>
      </w:r>
      <w:r>
        <w:br/>
      </w:r>
      <w:r>
        <w:rPr>
          <w:rFonts w:ascii="Times New Roman"/>
          <w:b w:val="false"/>
          <w:i w:val="false"/>
          <w:color w:val="000000"/>
          <w:sz w:val="28"/>
        </w:rPr>
        <w:t>
</w:t>
      </w:r>
    </w:p>
    <w:bookmarkStart w:name="z82" w:id="88"/>
    <w:p>
      <w:pPr>
        <w:spacing w:after="0"/>
        <w:ind w:left="0"/>
        <w:jc w:val="both"/>
      </w:pPr>
      <w:r>
        <w:rPr>
          <w:rFonts w:ascii="Times New Roman"/>
          <w:b w:val="false"/>
          <w:i w:val="false"/>
          <w:color w:val="000000"/>
          <w:sz w:val="28"/>
        </w:rPr>
        <w:t>
      5. Сотрудники Министерства обороны Республики Казахстан, Службы государственной охраны Республики Казахстан, Генеральной прокуратуры Республики Казахстан, Комитета национальной безопасности Республики Казахстан, Министерства внутренних дел Республики Казахстан, Службы экономических расследований Агентства Республики Казахстан по финансовому мониторингу, имеющие офицерские звания, классные чины, квалификационные классы и (или) осуществляющие правоохранительную деятельность, за исключением сотрудников территориальных органов.</w:t>
      </w:r>
    </w:p>
    <w:bookmarkEnd w:id="88"/>
    <w:bookmarkStart w:name="z101" w:id="89"/>
    <w:p>
      <w:pPr>
        <w:spacing w:after="0"/>
        <w:ind w:left="0"/>
        <w:jc w:val="both"/>
      </w:pPr>
      <w:r>
        <w:rPr>
          <w:rFonts w:ascii="Times New Roman"/>
          <w:b w:val="false"/>
          <w:i w:val="false"/>
          <w:color w:val="000000"/>
          <w:sz w:val="28"/>
        </w:rPr>
        <w:t>
      5-1. Военнослужащие, участвующие в выполнении международных обязательств по поддержанию мира и безопасности.</w:t>
      </w:r>
    </w:p>
    <w:bookmarkEnd w:id="89"/>
    <w:bookmarkStart w:name="z83" w:id="90"/>
    <w:p>
      <w:pPr>
        <w:spacing w:after="0"/>
        <w:ind w:left="0"/>
        <w:jc w:val="both"/>
      </w:pPr>
      <w:r>
        <w:rPr>
          <w:rFonts w:ascii="Times New Roman"/>
          <w:b w:val="false"/>
          <w:i w:val="false"/>
          <w:color w:val="000000"/>
          <w:sz w:val="28"/>
        </w:rPr>
        <w:t>
      6. Работники дипломатической службы Республики Казахстан, члены их семей.</w:t>
      </w:r>
    </w:p>
    <w:bookmarkEnd w:id="90"/>
    <w:bookmarkStart w:name="z84" w:id="91"/>
    <w:p>
      <w:pPr>
        <w:spacing w:after="0"/>
        <w:ind w:left="0"/>
        <w:jc w:val="both"/>
      </w:pPr>
      <w:r>
        <w:rPr>
          <w:rFonts w:ascii="Times New Roman"/>
          <w:b w:val="false"/>
          <w:i w:val="false"/>
          <w:color w:val="000000"/>
          <w:sz w:val="28"/>
        </w:rPr>
        <w:t>
      7. Первые руководители государственных предприятий, исполнительных органов национальных институтов развития, национальных холдингов, национальных компаний, национальных управляющих холдингов.</w:t>
      </w:r>
    </w:p>
    <w:bookmarkEnd w:id="91"/>
    <w:bookmarkStart w:name="z91" w:id="92"/>
    <w:p>
      <w:pPr>
        <w:spacing w:after="0"/>
        <w:ind w:left="0"/>
        <w:jc w:val="both"/>
      </w:pPr>
      <w:r>
        <w:rPr>
          <w:rFonts w:ascii="Times New Roman"/>
          <w:b w:val="false"/>
          <w:i w:val="false"/>
          <w:color w:val="000000"/>
          <w:sz w:val="28"/>
        </w:rPr>
        <w:t>
      7-1. Первый руководитель Национальной палаты предпринимателей Республики Казахстан "Атамекен", первые руководители региональных палат предпринимателей "Атамекен" и региональные директоры акционерного общества "Национальная компания "KAZAKH INVEST".</w:t>
      </w:r>
    </w:p>
    <w:bookmarkEnd w:id="92"/>
    <w:bookmarkStart w:name="z92" w:id="93"/>
    <w:p>
      <w:pPr>
        <w:spacing w:after="0"/>
        <w:ind w:left="0"/>
        <w:jc w:val="both"/>
      </w:pPr>
      <w:r>
        <w:rPr>
          <w:rFonts w:ascii="Times New Roman"/>
          <w:b w:val="false"/>
          <w:i w:val="false"/>
          <w:color w:val="000000"/>
          <w:sz w:val="28"/>
        </w:rPr>
        <w:t>
      7-2. Первые руководители спортивных федераций, входящих в Национальный олимпийский комитет Республики Казахстан.</w:t>
      </w:r>
    </w:p>
    <w:bookmarkEnd w:id="93"/>
    <w:bookmarkStart w:name="z85" w:id="94"/>
    <w:p>
      <w:pPr>
        <w:spacing w:after="0"/>
        <w:ind w:left="0"/>
        <w:jc w:val="both"/>
      </w:pPr>
      <w:r>
        <w:rPr>
          <w:rFonts w:ascii="Times New Roman"/>
          <w:b w:val="false"/>
          <w:i w:val="false"/>
          <w:color w:val="000000"/>
          <w:sz w:val="28"/>
        </w:rPr>
        <w:t>
      8. Летно-технический персонал казахстанских авиакомпаний, привлекаемых для обеспечения международных перелетов официальных делегаций Республики Казахстан.</w:t>
      </w:r>
    </w:p>
    <w:bookmarkEnd w:id="94"/>
    <w:bookmarkStart w:name="z86" w:id="95"/>
    <w:p>
      <w:pPr>
        <w:spacing w:after="0"/>
        <w:ind w:left="0"/>
        <w:jc w:val="both"/>
      </w:pPr>
      <w:r>
        <w:rPr>
          <w:rFonts w:ascii="Times New Roman"/>
          <w:b w:val="false"/>
          <w:i w:val="false"/>
          <w:color w:val="000000"/>
          <w:sz w:val="28"/>
        </w:rPr>
        <w:t xml:space="preserve">
      9. Сотрудники представительств организаций, указанных в </w:t>
      </w:r>
      <w:r>
        <w:rPr>
          <w:rFonts w:ascii="Times New Roman"/>
          <w:b w:val="false"/>
          <w:i w:val="false"/>
          <w:color w:val="000000"/>
          <w:sz w:val="28"/>
        </w:rPr>
        <w:t>пункте 7</w:t>
      </w:r>
      <w:r>
        <w:rPr>
          <w:rFonts w:ascii="Times New Roman"/>
          <w:b w:val="false"/>
          <w:i w:val="false"/>
          <w:color w:val="000000"/>
          <w:sz w:val="28"/>
        </w:rPr>
        <w:t xml:space="preserve"> настоящего перечня, в иностранных государствах и их супруги, дети, а также лица, находящиеся на их иждивении.</w:t>
      </w:r>
    </w:p>
    <w:bookmarkEnd w:id="95"/>
    <w:bookmarkStart w:name="z87" w:id="96"/>
    <w:p>
      <w:pPr>
        <w:spacing w:after="0"/>
        <w:ind w:left="0"/>
        <w:jc w:val="both"/>
      </w:pPr>
      <w:r>
        <w:rPr>
          <w:rFonts w:ascii="Times New Roman"/>
          <w:b w:val="false"/>
          <w:i w:val="false"/>
          <w:color w:val="000000"/>
          <w:sz w:val="28"/>
        </w:rPr>
        <w:t xml:space="preserve">
      10. Лица, находящиеся на иждивении у владельца служебного паспорта Республики Казахстан, выезжающего в длительную заграничную командировку или на работу в международную организацию в качестве сотрудника, направляемого от Республики Казахстан, в случае их совместного выезда. </w:t>
      </w:r>
    </w:p>
    <w:bookmarkEnd w:id="9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