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5649" w14:textId="982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 ноября 2010 года № 1093 "Об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2013 года № 660.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2010 года № 1093 "Об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Казахстан)" (САПП Республики Казахстан, 2010 г., № 60, ст. 589; 2012 г., № 54, ст. 717)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утвержденное 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2010 года № 1093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обеспечению деятельности судов при</w:t>
      </w:r>
      <w:r>
        <w:br/>
      </w:r>
      <w:r>
        <w:rPr>
          <w:rFonts w:ascii="Times New Roman"/>
          <w:b/>
          <w:i w:val="false"/>
          <w:color w:val="000000"/>
        </w:rPr>
        <w:t>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(аппарате Верховного Суда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по обеспечению деятельности судов при Верховном Суде Республики Казахстан (аппарат Верховного Суда Республики Казахстан) (далее - Департамент) является государственным органом Республики Казахстан, осуществляющим организационное и материально-техническое обеспечение деятельности Верховного Суда Республики Казахстан, местных и других судов с территориальными подразделениями (канцеляриями судов) в областях, столице и городах республиканского значения (далее - канцелярии судов).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распоряжениями Председателя Верховного Суда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и распоряжениями Руководителя Департамента.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утверждаются Председателем Верховного Суда Республики Казахстан по представлению Руководителя Департамента и по согласованию с Администрацией Президента Республики Казахстан в пределах лимита штатной численности, утвержденного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адрес: 010000, город Астана, левый берег реки Ишим, улица Динмухамеда Кунаева, 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обеспечению деятельности судов при Верховном Суде Республики Казахстан (аппарат Верховного Суда Республики Казахстан)".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 заключается в создании условий для осуществления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Департамента является организационное и материально-техническое обеспечение деятельности Верховного Суда Республики Казахстан, местных и других судов.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осуществление мер по финансовому и материально-техническому обеспечению деятельности Квалификационной комиссии при Высшем Судебном Совете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организационного и методического руководства деятельностью судебных приставов;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информации в Администрацию Президента Республики Казахстан о состоянии отправления правосудия, организационного, материально-технического и иного обеспечения деятельности Верховного Суда Республики Казахстан, местных и других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организационное обеспечение работы Председателя Верховного Суда Республики Казахстан, Судебного жюри, органов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исполнения решений, принятых Председателем Верховного Суда Республики Казахстан, пленарным заседанием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Председателю Верховного Суда Республики Казахстан предложений по образованию, реорганизации либо упразднению местных и других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Председателю Верховного Суда Республики Казахстан представлений об установлении количества судей для каждого местного и другого суда в пределах лимита штатной численности, утвержденного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нормативов нагрузки судей и работников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строительства, ремонта и технического оснащения зданий и помещений судов, Департамента и канцелярий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расходованием канцеляриями судов и подведомственными организациями Департамента бюджетных средств, проведение контроля их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ведомственных правовых статистических наблюдений и ведение ведомственного учета, предназначенного для обеспечения служебной деятельности,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ведение персонального учета судей и работников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в соответствии с законодательством материального и социального обеспечения судей, в том числе пребывающих в отставке;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и правовой экспертизе проектов нормативных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информационно-правовое обеспечение судебной системы, систематизация и кодификация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делопроизводства и работы архивов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организационное обеспечение взаимодействия Верховного Суда Республики Казахстан с другими государственными органами, судами других государств, международными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оказания правовой помощи в рамках международных договоров, ратифицированных Республикой Казахстан, по поручениям судов Республики Казахстан, судов иностранных государств, ходатайствам физических и юридических лиц, связанным с исполнением решений и иных официальных документов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судебному образованию, повышению квалификации судей, работников судов и прохождению ими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у государственных органов, организаций и должностных лиц необходимые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в канцеляриях судов и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установленном порядке для выполнения законопроектных, экспертных, исследовательских работ и дачи консультаций научные организации, работников государственных и иных органов, учреждений и организаций, специалистов и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Правительство Республики Казахстан по согласованию с Председателем Верховного Суда Республики Казахстан предложения по вопросам охраны труда, материального и социального обеспечения судей и работников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пользоваться информационными банками данных, имеющимися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реализацию возложенных на Департамент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работу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и рассматривать обращения организаций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Председателем Верховного Суда Республики Казахстан по согласованию с Руководителем Администрации Президента Республики Казахстан и Высшим Судебным Советом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имеет заместителей, которые назначаются на должности и освобождаются от должностей Председателем Верховного Суда Республики Казахстан по согласованию с Руководителем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руководителей структурных подразделений и работников Департамента, руководителей подведомственных организаций и их заместителей, руководителей канцелярий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руководителей структурных подразделений и работников Департамента, руководителей канцелярий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Председателю Верховного Суда Республики Казахстан предложения о поощрении, оказании материальной помощи в отношении своих заместителей, а также инициирует вопрос о привлечении их к дисциплинарной ответственности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 или наложения дисциплинарных взысканий на руководителей структурных подразделений и иных работников Департамента, руководителей канцелярий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оказания материальной помощи руководителям структурных подразделений и иным работникам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Департамента и типовое положение о канцелярии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информирует Председателя Верховного Суда Республики Казахстан, пленарное заседание Верховного Суда Республики Казахстан о работе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Правительство Республики Казахстан согласованные с Председателем Верховного Суда Республики Казахстан предложения по вопросу финансирования судов 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по согласованию с Председателем Верховного Суда Республики Казахстан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на праве оперативного управления имеет обособленное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"Медиа-корпорация "Заң" (соучредитель).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"Дирекция административного здания Верховного Суда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органов, находящихся в ведении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Канцелярия Акмолинского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Канцелярия Актюбинского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Алматинского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Атырауского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Восточно-Казахстанского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Жамбылского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Западно-Казахстанского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Канцелярия Карагандинского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Канцелярия Кызылординского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Костанайского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Мангистауского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Канцелярия Павлодарского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Канцелярия Северо-Казахстанского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Канцелярия Южно-Казахстанского областного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Канцелярия суда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Канцелярия Алматинского городского суда.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