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e00c" w14:textId="ba1e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 апреля 2010 года № 962 "О Концепции формирования и использования средств Национального фонда Республики Казахстан" и выделении целевого трансферта из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июня 2013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08.12.2016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целевой трансферт из Национального фонда Республики Казахстан в размере 25,5 млрд. тенге, передаваемый в республиканский бюджет на 2013 год для строительства автомобильных дорог Астана-Алматы, Астана-Павлодар.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