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15ea" w14:textId="fae1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2013 года № 582.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 № 827 "О Системе государственного планирования в Республике Казахстан" (САПП Республики Казахстан, 2009 г., № 30, ст. 259; 2010 г., № 20-21, ст. 150; 2012 г., № 13, ст. 231; № 68, ст. 976):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планирования в Республике Казахстан, утвержденной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Прогнозная схема территориально-пространственного развития страны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Прогнозной схемы  территориально-пространственного развития страны проводится уполномоченным органом по региональному развитию.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реализации Прогнозной схемы территориально-пространственного развития страны проводится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мониторинга и оценки может осуществляться корректировка Прогнозной схемы территориально-пространственного 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Прогнозной схемы территориально-пространственного развития страны осуществляется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реализации, проведения мониторинга, оценки и контроля за реализацией Прогнозной схемы территориально-пространственного развития страны определяется Президентом Республики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Программа развития области, города республиканского значения, столицы разрабатывается уполномоченным органом по государственному планированию области, города республиканского значения, столицы и согласовывается с уполномоченными органами по региональному развитию и государственному планированию, заинтересованными центральными государственными органами и Администрацией Президента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Для реализации программы развития области, города республиканского значения, столицы местным исполнительным органом  утверждается план мероприятий по ее реализации по согласованию с уполномоченным органом по региональному развитию.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развития района (города областного значения) местным исполнительным органом утверждается план мероприятий по ее реализации по согласованию с уполномоченным органом по государственному планированию области.";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2010 г., № 20-21, ст. 150; 2012 г., № 68, ст. 976):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органов, утвержденных вышеназванным Указом: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Для реализации Прогнозной схемы территориально-пространственного развития страны уполномоченным органом по региональному развитию поэтапно на каждый среднесрочный период разрабатывается План мероприятий.";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Мониторинг Прогнозной схемы территориально-пространственного развития страны проводится уполномоченным органом по региональному развитию путем формирования  отчета о реализации на основе информации о реализации, представляемой центральными государственными и местными исполнительными органами.";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"96-1. Для проведения мониторинга Прогнозной схемы территориально-пространственного развития страны центральные государственные и местные исполнительные органы, ответственные за достижение целей и задач, в пределах своей компетенции представляют информацию о реализации Прогнозной схемы территориально-пространственного развития страны в уполномоченный орган по региональному развитию до 1 июня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Уполномоченный орган по региональному развитию на основании информации о реализации Прогнозной схемы территориально-пространственного развития страны, представляемой центральными государственными и местными исполнительными органами, формирует отчет о реализации и проект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 июля года, следующего за отчетным периодом, уполномоченный орган по региональному развитию представляет отчет о реализации и проект заключения по мониторингу в Правительство Республики Казахстан, а также размещает отчет о реализации за подписью первого руководителя на веб-портале (за исключением информации секретного характера и для служебного пользования).";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"153. Разработка программы развития области, города республиканского значения, столицы осуществляется уполномоченным органом по государственному планированию области, города республиканского значения, столицы и согласовывается с уполномоченными органами по региональному развитию и государственному планированию, иными заинтересованными государственными органами и Администрацией Президента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"177. План мероприятий по реализации программы развития области, города республиканского значения, столицы разрабатывается уполномоченным органом по государственному планированию соответствующей территории и утверждается акимом соответствующей  территории по согласованию с уполномоченным органом по региональному развитию в месячный срок после утверждения программы развития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развития района (города областного значения) разрабатывается уполномоченным органом по государственному планированию района (города областного значения) и утверждается акимом соответствующего района (города областного  значения) по согласованию с уполномоченным органом по государственному планированию области в месячный срок после утверждения программы развития территорий.";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Итоги оценки стратегического плана государственного органа, проведенной Счетным комитетом по контролю за исполнением республиканского бюджета в рамках проводимых им контрольных мероприятий в соответствии с его планом работы, направляются в течение двух рабочих дней в уполномоченные органы на проведение оценки стратегических планов, Администрацию Президента Республики Казахстан и объектам контроля после принятия по результатам соответствующих контрольных мероприятий постановления (представления) Счетного комитета по контролю за исполнением республиканского бюджета.".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