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b9fd" w14:textId="90eb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внеочередной аттестации военнослужащих по контракту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16 февраля 2012 года «О воинской службе и статусе военнослужащих»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Администрации Президента Республики Казахстан, Комитету национальной безопасности Республики Казахстан провести внеочередную аттестацию военнослужащих по контракту Пограничной службы Комитета национальной безопасности Республики Казахстан в срок до 31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Высшую аттестационную комиссию при Президенте Республики Казахстан по проведению внеочередной аттестации военнослужащих по контракту Пограничной службы Комитета национальной безопасности Республики Казахстан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военнослужащих по контракту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 Республики Казахстан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528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Высшей аттестационной комиссии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проведению внеочередной аттестации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по контракту Пограничной службы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Республики Казахстан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Положением определяются правовой статус и полномочия Высшей аттестационной комиссии при Президенте Республики Казахстан по проведению внеочередной аттестации военнослужащих по контракту Пограничной службы Комитета национальной безопасности Республики Казахстан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Казахстан, актами Президента Республики Казахстан, в том числе Правилами проведения внеочередной аттестации военнослужащих по контракту Пограничной службы Комитета национальной безопасности Республики Казахстан (далее - военнослужащие) и настоящим Положением.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Комиссии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внеочередной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Директора Пограничной службы Комитета национальной безопасности Республики Казахстан (далее - Пограничная служба);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главных управлений;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начальника Главного 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начальников главных управлений;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региональных управлений;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начальников региональных управлений;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Академии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управлений (в составе Главного штаба, главных управлений);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управлений (самостоятельных);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начальников штабов региональных управлений;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пограничных отрядов;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отрядов пограничного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отдельных контрольно-пропускных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коменданта отдельной пограничной комендатуры;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 дивизионов пограничных кораблей и катеров;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командира 1 авиационной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командира 1 авиационной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командира 730 отдельного полка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проведения внеочередной аттестации военнослужащих.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необходимую информацию у государственных органов и организаций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должностных лиц, специалистов государственных органов и представителей заинтересованных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аттестуемых военнослужащих, а также представителей государственных органов и иных организаций по вопросам, относящимся к компетенции Комиссии. 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обязательные для исполнения указания членам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Члены Комиссии принимают участие в обсуждении вопросов, рассматриваемых на заседании Комиссии, и вправе вносить предложения по графику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Комиссии организует проведение заседаний Комиссии и не обладает правом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Заседание Комиссии считается правомочным, если на нем присутствует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голосов. В случае равенства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Принятое Комиссией решение оформляется протоколом, подписываемым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Комиссии является Секретариат Совета Безопасности Республики Казахстан.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528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Высшей аттестационной комиссии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проведению внеочередной аттестации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по контракту Пограничной службы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Республики Казахстан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Совета Безопасности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 Службы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борьбе с экономической и коррупционной преступностью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Секретаря Совета Безопасности - заведующий  Секретариатом Совета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Секретариата Совета Безопасности Республики Казахстан, секретарь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528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внеочередной аттестации военнослужащих по контракту</w:t>
      </w:r>
      <w:r>
        <w:br/>
      </w:r>
      <w:r>
        <w:rPr>
          <w:rFonts w:ascii="Times New Roman"/>
          <w:b/>
          <w:i w:val="false"/>
          <w:color w:val="000000"/>
        </w:rPr>
        <w:t>
Пограничной службы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внеочередной аттестации военнослужащих по контракту Пограничной службы Комитета национальной безопасности Республики Казахстан (далее - военнослужащие).</w:t>
      </w:r>
    </w:p>
    <w:bookmarkEnd w:id="17"/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внеочередной аттестации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критериями оценки при проведении внеочередной аттестации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способность военнослужащих выполнять возложенные на них обязанности и результаты их служебной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теоретических знаний и практических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критерии оценки аттестуемых военнослужащих с учетом специфики и возложенных на них обязанностей определяются Председателем Комитета национальной безопасности Республики Казахстан (далее -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Внеочередная аттестация включает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подготовительных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профессиональной пригодности: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на знание законодательства Республики Казахстан (включая уставы Вооруженных Сил, других войск и воинских формирований Республики Казахстан, нормативные правовые акты КНБ по направлениям деятельности, регламентирующие боевую и специальную подготовку);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нормативов по боевой подготовке (огневая, строевая, физическая подготовка, защита от оружия массового поражения);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психолого-социологическое исследование, в том числе с использованием полиграфологического оборудования*;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военнослужащим, проводимое аттестационной комиссией, с учетом критериев оценки и этапов аттестации (неудовлетворительные результаты военнослужащего по итогам проведения этапов,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не являются основанием для недопущения на собеседование);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Кадровые подразделения Пограничной службы КНБ уведомляют военнослужащих о сроках проведения внеочередной аттестации не позднее чем за двадцать календарных дней до ее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военнослужащего, подлежащего внеочередной аттестации, оформляет его служебную характеристику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срок не позднее чем за пять рабочих дней до даты проведения заседания аттестационной комиссии направляет ее в соответствующее кадровое подразделение.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полиграфологического оборудования осуществляется с согласия военнослужащего и не влияет на результаты аттестации</w:t>
      </w:r>
    </w:p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Аттестационные комиссии делятся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Высшую аттестационную комиссию при Президенте Республики Казахстан (далее - Комиссия), положение и состав которой утверждаются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центральную аттестационную комиссию КНБ, председателем которой является первый заместитель Председателя КНБ. Положение и состав центральной аттестационной комиссии КНБ утверждаются Председателем КНБ;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аттестационную комиссию Пограничной службы КНБ, председателем которой является один из заместителей Директора Пограничной службы КНБ. Положение и состав аттестационной комиссии Пограничной службы КНБ утверждаются заместителем Председателя КНБ - Директором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аттестационные комиссии региональных управлений Пограничной службы КНБ, председателями которых являются заместители Директора Пограничной службы КНБ. Положение и состав аттестационных комиссий региональных управлений Пограничной службы КНБ утверждаются заместителем Председателя КНБ - Директором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аттестационные комиссии войсковых частей Пограничной службы КНБ, председатели которых определяются из числа начальников главных управлений, их заместителей, начальников управлений (самостоятельных), заместителей начальников региональных управлений Пограничной службы КНБ. Положение и состав аттестационных комиссий войсковых частей Пограничной службы КНБ утверждаются заместителем Председателя КНБ - Директором Пограничной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состав аттестационной комиссии должны входить: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семи членов, один из которых является председателем;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секретарь, который правом голоса не обладает.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 участвуют в ее работе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аттестационных комиссий включаются прошедшие внеочередную аттестацию в вышестоящей аттестационной комиссии военнослужащие Пограничной службы КНБ, сотрудники и военнослужащие подразделений и органов КНБ, а также, при необходимости, представители Вооруженных Сил, правоохранительных и иных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аттестационной комиссии организует проведение ее заседаний. Секретарем аттестационной комиссии, за исключением Высшей аттестационной комиссии при Президенте Республики Казахстан, является представитель кадрового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аттестационной комиссии должны занимать равную и (или) высшую должность по отношению к военнослужащим, подлежащим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аттестационной комиссии принимаются простым большинством голосов от общего количества присутствовавших на заседании членов аттестационной комиссии. В случае равенства голосов голос председателя аттестационной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аттестационной комиссии считается правомочным, если на нем присутствует не менее двух третей ее состава. </w:t>
      </w:r>
    </w:p>
    <w:bookmarkEnd w:id="21"/>
    <w:bookmarkStart w:name="z9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аттестации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Графики проведения этапов внеочередной аттестации военнослужащих утверждаются председателями аттестационных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Определение профессиональной пригодности и проведение психолого-социологических исследований осуществляются в соответствии с приказом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заседании аттестационной комиссии проводится собеседование с аттестуемым военнослужащим. Военнослужащие, отсутствовавшие на заседании аттестационной комиссии по уважительным причинам, проходят внеочередную аттестацию по выходу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дважды не явившиеся на заседание аттестационной комиссии без уважительных причин, рекомендуются к увольнению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собеседования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выдвижения на вышестоящую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соответствует занимаемой должности и рекомендуется к понижению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соответствует занимаемой должности и рекомендуется к ротации;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соответствует занимаемой должности и рекомендуется к увольнению.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несдачи нормативов по определению профессиональной пригодности и получения при тестировании оценки ниже порогового значения,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аттестационная комиссия принимает одно из решений,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аттестационной комиссии в течение пяти рабочих дней оформляется протоколом, который подписывается председателем и членами аттестационной комиссии, присутствовавшими на ее заседании, если иное не определено Положением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Кадровое подразделение вносит решение аттестационной комиссии в аттестационный лист военнослужащего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листы военнослужащих утверждаются председателями аттестационных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военнослужащего с аттестационным листом осуществляется не позднее десяти рабочих дней со дня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Военнослужащие, не прошедшие внеочередную аттестацию и (или) отказавшиеся продолжить воинскую службу в Пограничной службе КНБ на иных, в том числе нижестоящих должностях, подлежат увольнению в порядке, установленном Законом.</w:t>
      </w:r>
    </w:p>
    <w:bookmarkEnd w:id="23"/>
    <w:bookmarkStart w:name="z1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Обжалование решения аттестационной комиссии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либо соответствующей аттестационной комиссии могут быть обжалованы в порядке, установленном Законом.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военнослужащих по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   </w:t>
      </w:r>
    </w:p>
    <w:bookmarkEnd w:id="26"/>
    <w:bookmarkStart w:name="z1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</w:t>
      </w:r>
      <w:r>
        <w:br/>
      </w:r>
      <w:r>
        <w:rPr>
          <w:rFonts w:ascii="Times New Roman"/>
          <w:b/>
          <w:i w:val="false"/>
          <w:color w:val="000000"/>
        </w:rPr>
        <w:t>
служебной характеристики военнослужащего,</w:t>
      </w:r>
      <w:r>
        <w:br/>
      </w:r>
      <w:r>
        <w:rPr>
          <w:rFonts w:ascii="Times New Roman"/>
          <w:b/>
          <w:i w:val="false"/>
          <w:color w:val="000000"/>
        </w:rPr>
        <w:t>
подлежащего внеочередной аттестации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Воинское звание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последней аттестации и реализация рекомендаций по последней аттестации (выполнение рекомендаций аттестационной комиссии по совершенствованию и устранению недостатков).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должностных обязанностей (приводится перечень основных вопросов, в решении которых принимал участие военнослужащий; оценивается эффективность и добросовестность исполнения служебных обязанностей, творческая инициатива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Соблюдение законности, в том числе антикоррупционного законодательства, Кодекса чести государственных служащих Республики Казахстан, а также служебно-воинской дисциплины (указываются сведения о дисциплинарных взысканиях, соблюдении законности, в том числе антикоррупционного законодательства, внутреннего распорядка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Конкретные результаты службы на порученном участке ответственности, результаты последних инспекторских, контрольно-ревизионных проверок с замечаниями, выявленными недостатками.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Личностные качества (коммуникабельность, способность работать с личным составом и гражданами, психологическая устойчивость, способность к самосовершенствованию, лидерство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Итоговая оценка службы военнослужащего (указывается мнение непосредственного руководителя о военнослужащем, соответствует занимаемой должности либо не соответствует, и рекомендации по дальнейшему использованию военнослужащего либо рекомендации по совершенствованию служебно-боевой деятельности на порученном участке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сведения (результаты тестирования на знание законодательства Республики Казахстан, сдачи нормативов по боевой подготовке, а также психолого-социологического исследования).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Воинское звание, подпись, Ф. И. 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военнослужащих по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заполнению)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Экз. № ____  </w:t>
      </w:r>
    </w:p>
    <w:bookmarkStart w:name="z1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</w:t>
      </w:r>
      <w:r>
        <w:br/>
      </w:r>
      <w:r>
        <w:rPr>
          <w:rFonts w:ascii="Times New Roman"/>
          <w:b/>
          <w:i w:val="false"/>
          <w:color w:val="000000"/>
        </w:rPr>
        <w:t>
аттестационного листа военнослужащего Пограничной службы</w:t>
      </w:r>
      <w:r>
        <w:br/>
      </w:r>
      <w:r>
        <w:rPr>
          <w:rFonts w:ascii="Times New Roman"/>
          <w:b/>
          <w:i w:val="false"/>
          <w:color w:val="000000"/>
        </w:rPr>
        <w:t>
Комитета национальной безопасности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подлежащего внеочередной аттестации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3"/>
        <w:gridCol w:w="6473"/>
      </w:tblGrid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номер военнослужащего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Штатное наименование должности, дата назначения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учебное заведение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учебных заведениях КГБ, КНБ, военных вузах ВС РК и других государств (что и когда закончил)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дисциплинарных взысканий в аттестуемый период (дата, наименование), краткое содержание проступка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характеристика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сведения (результаты тестирования на знание Казахстан, сдачи нормативов по боевой подготовке, а также психолого-социологического исследования)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аттестационной комиссии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Решение аттестационной комиссии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 комиссии: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 аттестации «__» ______________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ознакомлен: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аттестуемого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