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0cef" w14:textId="6dd0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марта 2013 года № 511.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1; 2003 г., № 44, ст. 469; 2007 г., № 18, ст. 197; 2008 г.,  № 23, ст. 212; 2009 г. № 32, ст. 293; 2011 г., № 58, ст. 822; 2012 г., № 68, ст. 977)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и иных праздников в Республике Казахстан, утвержденный вышеназванным Указом: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День семьи – второе воскресенье сентября".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