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ae13" w14:textId="33ca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30 сентября 2011 года № 155 "О ведомственных наградах некоторых государственных органов, непосредственно подчиненных и подотчетных Президенту Республики Казахстан, правоохранительных органов, судов, Вооруженных Сил, других войск и воинских формирований"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февраля 2013 года № 505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сентября 2011 года № 155 «О ведомственных наградах некоторых государственных органов, непосредственно подчиненных и подотчетных Президенту Республики Казахстан, правоохранительных органов, судов, Вооруженных Сил, других войск и воинских формирований» (САПП Республики Казахстан, 2011 г., № 55, ст. 783; 2012 г., № 36, ст. 476)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ведомственных и иных, приравненных к ним, наградах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описания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ведомственными и иными, приравненными к ним, наградами (лишения ведомственных и иных, приравненных к ним, наград)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Геральдическую комиссию по ведомственным и иным, приравненным к ним, наградам (далее – Комиссия)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Расходы по изготовлению ведомственных и иных, приравненных к ним, наград, а также удостоверений к ним осуществляются за счет и в пределах средств, предусматриваемых в республиканском бюджете на обеспечение деятельности соответствующего государственного органа.»;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описаниях ведомственных наград некоторых государственных органов, непосредственно подчиненных и подотчетных Президенту Республики Казахстан, правоохранительных органов, судов, Вооруженных Сил, других войск и воинских формирований, утвержденных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описания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Перечень ведомственных и иных наград некоторых государственных органов, непосредственно подчиненных и подотчетных Президенту Республики Казахстан, правоохранительных органов, судов, Вооруженных Сил, других войск и воинских формирований»: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Перечень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«Медали:»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Конституционного Совета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«Конституциялық заңдылықты нығайтуға қосқан үлесі үшін» («За вклад в укрепление конституционной законности»).»;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«Нагрудные знаки:» дополнить пунктами 1-1 и 1-2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Администрации Президента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«Мінсіз қызметі үшін» («За безупречную службу»).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1-2. Агентства Республики Казахстан по делам государственной службы: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«Үздік мемлекеттік қызметші» («Отличник государственной службы»).»;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«2. Описания ведомственных наград некоторых государственных органов, непосредственно подчиненных и подотчетных Президенту Республики Казахстан, правоохранительных органов, судов, Вооруженных Сил, других войск и воинских формирований (далее – Описания)»: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Описания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 (далее – Описания)»;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«Медаль Конституционного Совета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«Конституциялық заңдылықты нығайтуға қосқан үлесі үшін» (приложение 5-1)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«Конституциялық заңдылықты нығайтуға қосқан үлесі үшін» изготавливается из латуни в форме круга диаметром 32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медали в центре имеется надпись «Қазақстан Конституциясы», сверху расположено изображение шанырака. В нижней части изображена книга, символизирующая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Вокруг показан венок из колосьев пшеницы. По краю изображения нанесена надпись на государственном языке «Конституциялық  заңдылықты нығайтуға қосқан үлесі үшін».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текст на медали выступающие. Края медали окаймлены бортиком. Рельеф изображений выступающий матированный.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соединяется с шестиугольной колодкой шириной 32 мм и высотой 50 мм. Колодка изготавливается из металла желтого цвета (латуни) и с лицевой стороны обтянута шелковой муаровой лентой голубого цвета. На оборотной стороне колодки установлена булавка с визорным замком для закрепления изделия на одежде.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медали номерные, номер выполнен гравировкой.»;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«Нагрудный знак Администрации Президента Республики Казахстан «Мінсіз қызметі үшін» (приложение 79-1)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Нагрудный знак «Мінсіз қызметі үшін» состоит из трех элементов (основа и две накладки), изготавливается из латуни и имеет форму восьмиконечной стилизованной звезды. Диаметр знака составляет 45 мм. На лучах основы, в центре  звезды, расположена накладка в виде восьмигранника. На голубом фоне восьмигранника расположено кольцо, окаймленное декоративной плетенкой золотистого цвета. Внутри кольца, на темно-синем фоне, выполнена надпись «ҚАЗАҚСТАН РЕСПУБЛИКАСЫ ПРЕЗИДЕНТІНІҢ ӘКІМШІЛІГІ». На внутренних углах восьмигранника закреплены восемь бесцветных ограненных искусственных алмазов – фианитов.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Вторая накладка представляет собой круг, на белом фоне которого, в обрамлении венка из лавровых листьев, расположено рельефное изображение здания Резиденции Президента Республики Казахстан «Акорда».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реверсе, в центре, расположена надпись «МІНСІЗ ҚЫЗМЕТІ ҮШІН».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с помощью ушка и кольца соединяется с шестиугольной колодкой из латуни высотой 50 мм, обтянутой шелковой муаровой лентой шириной 32 мм с одной синей, двумя голубыми, двумя красными, двумя зелеными и четырьмя белыми полосками.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при помощи булавки с визорным замком крепится к одежде.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Нагрудный знак Агентства Республики Казахстан по делам государственной службы «Үздік мемлекеттік қызметші» (приложение 79-2)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Нагрудный знак «Үздік мемлекеттік қызметші» изготавливается из латуни и имеет форму восьмиконечной многогранной звезды. Размеры знака между противолежащими концами звезды 35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звезды расположен круг диаметром 20 мм, фон которого покрыт белой эмалью с изображением по центру солнца с 24 лучами, под которым – парящий орел.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окружности круга выполнена надпись: по верхней части «ҮЗДІК», по нижней части «МЕМЛЕКЕТТІК ҚЫЗМЕТШІ», фон надписи покрыт голубой эмалью. Между надписями выполнен узор в виде национального орнамента.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Края окружностей окаймлены бортиками. Все изображения и надписи на знаке рельефные.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с помощью ушка и кольца соединяется с прямоугольной колодкой шириной 25 мм и высотой 15 мм, обтянутой шелковой муаровой лентой цвета государственного флага.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при помощи булавки с визорным замком крепится к одежде.»;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5-1, 79-1 и 79-2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«Приложение 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к Описаниям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Медаль «Конституциялық заңдылықты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нығайтуға қосқан үлесі үшін»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2926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«Приложение 79-1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к Описаниям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Нагрудный знак «Мінсіз қызметі үшін»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87700" cy="288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0607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Приложение 79-2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Описаниям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Нагрудный знак «Үздік мемлекеттік қызметші»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959100" cy="29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7813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ведомственными наградами (лишения ведомственных наград) некоторых государственных органов, непосредственно подчиненных и подотчетных Президенту Республики Казахстан, правоохранительных органов, судов, Вооруженных Сил, других войск и воинских формирований, утвержденных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ведомственными и иными, приравненными к ним, наградами (лишения ведомственных и иных, приравненных к ним, наград)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награждения ведомственными и иными, приравненными к ним, наградами (лишения ведомственных и иных, приравненных к ним, наград)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 (далее – Правила) определяют единый порядок и принципы награждения ведомственными и иными, приравненными к ним, наградами (далее – ведомственные награды) (лишения ведомственных наград)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Представления о награждении ведомственными наградами (лишении ведомственных наград) сотрудников, работников, судей и иных лиц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 инициируются их руководителями, которые направляют соответствующие представления в кадровую службу центрального государственного органа (далее – представление о награждении ведомственными наградами (лишении ведомственных наград).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Представления о награждении ведомственными наградами (лишении ведомственных наград) граждан Республики Казахстан, иностранных граждан и лиц без гражданства инициируются руководителями центральных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формирований, их структурных, подведомственных и территориальных подразделений, которые направляют соответствующие  представления в кадровую службу центрального государственного органа.»;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«Комиссия создается на постоянной основе для обеспечения объективного подхода к награждению ведомственными наградами (лишению ведомственных наград) приказом первого руководителя в центральных государственных органах, определенных перечнем ведомственных наград некоторых государственных органов, непосредственно подчиненных и 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формирований, утвержденным настоящим Указом.»;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«3. Основания награждения ведомственными наградами»: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«Медаль «Конституциялық заңдылықты нығайтуға қосқан үлесі үшін» и пунктом 24-1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«24-1. Медалью «Конституциялық заңдылықты нығайтуға қосқан үлесі үшін» награждаются: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(экс-члены) Конституционного Совета Республики Казахстан, судьи Конституционного Суда Республики Казахстан, действовавшего в 1992–1995 годах, работники Аппарата Конституционного Совета Республики Казахстан за особые заслуги в обеспечении верховенства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сотрудники органов конституционного контроля зарубежных стран, представители международных организаций, ученые-юристы, а также иные лица за весомый вклад в становление и развитие конституционализма в Республике Казахстан, укрепление дружбы и сотрудничества между  Конституционным Советом Республики Казахстан и международными организациями, а также органами конституционного контроля иностранных государств.»;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«Нагрудный знак «Мінсіз қызметі үшін» и пунктом 53-1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«53-1. Нагрудным знаком «Мінсіз қызметі үшін» награждаются политические и административные государственные служащие, имеющие стаж работы в Администрации Президента Республики Казахстан соответственно не менее 5 и 10 лет, за безупречную службу, образцовое исполнение служебных обязанностей, значительный вклад в результаты  деятельности и повышение имиджа Администрации Президента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«Нагрудный знак «Үздік мемлекеттік қызметші» и пунктом 53-2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«53-2. Нагрудным знаком «Үздік мемлекеттік қызметші»  награждаются государственные служащие, имеющие стаж безупречной службы не менее 15 лет, за значительный вклад в развитие государственной службы.»;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 правом верхнем углу слова «к Правилам награждения ведомственными наградами (лишения ведомственных наград) некоторых государственных органов, непосредственно подчиненных и подотчетных Президенту Республики Казахстан, правоохранительных органов, судов, Вооруженных Сил, других войск и воинских формирований»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 Правилам награждения ведомственными и иными, приравненными к ним, наградами (лишения ведомственных и иных, приравненных к ним, наград) некоторых государственных органов, непосредственно подчиненных и подотчетных Президенту Республики Казахстан, Конституционного Совета Республики Казахстан, правоохранительных органов, судов, Вооруженных Сил, других войск и воинских формирований»;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Геральдической комиссии по ведомственным и иным,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приравненным к ним, наградам»;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Геральдической комиссии по ведомственным наградам,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«Положение о Геральдической комиссии по ведомственным и иным,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приравненным к ним, наградам»;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Геральдическая комиссия по ведомственным и иным, приравненным к ним, наградам (далее – ведомственные награды) является консультативно-совещательным органом при Президенте Республики Казахстан (далее – Комиссия).».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