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026e" w14:textId="85902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29 декабря 1995 года № 2736 "О штандарте и порядке официального использования знаков отличия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31 октября 2012 года № 414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 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Собрании актов Президента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1995 года № 2736 «О штандарте и порядке официального использования знаков отличия Президента Республики Казахстан» (САПП Республики Казахстан, 1995 г., № 41, ст. 510)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описание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штандарта Президента Республики Казахстан, утвержденное вышеназванным Указом, изложить в новой редакции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октября 2012 года № 414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к Указу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1995 года № 2736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
штандарта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Штандарт Президента Республики Казахстан представляет собой полотнище голубого цвета (цвета Государственного Флага Республики Казахстан) прямоугольной формы со сторонами в соотношении один к двум. В центре прямоугольника находится изображение Государственного Герба Республики Казахстан - цвета золота.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 древка - национальный орнамент в виде вертикальной полосы — цвета золота.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Полотнище с трех сторон окаймлено золотой бахромой. Древко штандарта увенчано бронзовым навершием рисунка типа «кошкар муйиз», к которому прикреплена пышная кисть.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древке штандарта крепится серебряная скоба с выгравированными на государственном языке фамилией, именем и отчеством Президента Республики Казахстан и датами, указывающими срок его избрания.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