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3799" w14:textId="c813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Абденова С. С. Министром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2012 года №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Абденова Серика Сакбалдиевича Министром труда и социальной защиты населения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