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453c" w14:textId="dde4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2012 года № 328.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начальники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внутренних дел, Командующий Внутренними войсками - председатель Комитета Внутренних войск Министерства внутренних дел,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начальники Алматинской и Карагандинской академий Министерства внутренних дел; начальники департамента внутренних дел на транспорте, департаментов внутренних дел городов Астаны, Алматы и областей Министерства внутренних дел; начальники департаментов уголовно-исполнительной системы городов Астаны, Алматы и областей Министерства внутренних дел;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"Центр судебной экспертизы" Министерства юстиции;";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юстиции, ответственный секретарь, председатели комитетов Министерства юстиции, начальники департаментов юстиции городов Астаны и Алматы, областей Министерства юстиции;".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