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8c2d" w14:textId="e558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20 июня 2007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2011 года № 1179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июня 2007 года № 348 «О Государственной программе развития науки Республики Казахстан на 2007 - 2012 годы» (САПП Республики Казахстан, 2007 г., № 20, ст. 228).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