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8c2d" w14:textId="e558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20 июня 2007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2011 года № 1179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июня 2007 года № 348 «О Государственной программе развития науки Республики Казахстан на 2007 - 2012 годы» (САПП Республики Казахстан, 2007 г., № 20, ст. 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